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proofErr w:type="spellStart"/>
      <w:r w:rsidR="001B11CE">
        <w:t>В.М.Колабутин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A390C">
        <w:rPr>
          <w:b/>
          <w:szCs w:val="24"/>
        </w:rPr>
        <w:t>9</w:t>
      </w:r>
      <w:r w:rsidR="009D45EF">
        <w:rPr>
          <w:b/>
          <w:szCs w:val="24"/>
        </w:rPr>
        <w:t>5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B24A8">
        <w:rPr>
          <w:b/>
          <w:szCs w:val="24"/>
        </w:rPr>
        <w:t>2</w:t>
      </w:r>
      <w:r w:rsidR="009D45EF">
        <w:rPr>
          <w:b/>
          <w:szCs w:val="24"/>
        </w:rPr>
        <w:t>6</w:t>
      </w:r>
      <w:r w:rsidR="00343B55">
        <w:rPr>
          <w:b/>
          <w:szCs w:val="24"/>
        </w:rPr>
        <w:t>.11.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7E6B39">
        <w:rPr>
          <w:szCs w:val="24"/>
        </w:rPr>
        <w:t xml:space="preserve"> </w:t>
      </w:r>
      <w:r>
        <w:rPr>
          <w:szCs w:val="24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9D45E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51»</w:t>
            </w:r>
          </w:p>
        </w:tc>
        <w:tc>
          <w:tcPr>
            <w:tcW w:w="1701" w:type="dxa"/>
          </w:tcPr>
          <w:p w:rsidR="00092BC7" w:rsidRDefault="009D45E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03894/13</w:t>
            </w:r>
          </w:p>
        </w:tc>
        <w:tc>
          <w:tcPr>
            <w:tcW w:w="1666" w:type="dxa"/>
          </w:tcPr>
          <w:p w:rsidR="00CF02AA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B24A8" w:rsidRDefault="009D45EF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ГКУЗ Ленинградское областное Бюро судебно-медицинской экспертизы</w:t>
            </w:r>
          </w:p>
        </w:tc>
        <w:tc>
          <w:tcPr>
            <w:tcW w:w="1701" w:type="dxa"/>
          </w:tcPr>
          <w:p w:rsidR="007B24A8" w:rsidRDefault="009D45E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03895/13</w:t>
            </w:r>
          </w:p>
        </w:tc>
        <w:tc>
          <w:tcPr>
            <w:tcW w:w="1666" w:type="dxa"/>
          </w:tcPr>
          <w:p w:rsidR="007B24A8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B24A8" w:rsidRDefault="009D45E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«Детский санаторий «Костер»</w:t>
            </w:r>
          </w:p>
        </w:tc>
        <w:tc>
          <w:tcPr>
            <w:tcW w:w="1701" w:type="dxa"/>
          </w:tcPr>
          <w:p w:rsidR="007B24A8" w:rsidRDefault="009D45E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03896/13</w:t>
            </w:r>
          </w:p>
        </w:tc>
        <w:tc>
          <w:tcPr>
            <w:tcW w:w="1666" w:type="dxa"/>
          </w:tcPr>
          <w:p w:rsidR="007B24A8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B24A8" w:rsidRDefault="009D45E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Био-Экологические</w:t>
            </w:r>
            <w:proofErr w:type="spellEnd"/>
            <w:r>
              <w:rPr>
                <w:szCs w:val="24"/>
              </w:rPr>
              <w:t xml:space="preserve"> Перспективы»</w:t>
            </w:r>
          </w:p>
        </w:tc>
        <w:tc>
          <w:tcPr>
            <w:tcW w:w="1701" w:type="dxa"/>
          </w:tcPr>
          <w:p w:rsidR="007B24A8" w:rsidRDefault="009D45E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03897/13</w:t>
            </w:r>
          </w:p>
        </w:tc>
        <w:tc>
          <w:tcPr>
            <w:tcW w:w="1666" w:type="dxa"/>
          </w:tcPr>
          <w:p w:rsidR="007B24A8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B24A8" w:rsidRDefault="009D45E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ГАУЗ «Санаторий «Белые Ночи»</w:t>
            </w:r>
          </w:p>
        </w:tc>
        <w:tc>
          <w:tcPr>
            <w:tcW w:w="1701" w:type="dxa"/>
          </w:tcPr>
          <w:p w:rsidR="007B24A8" w:rsidRDefault="009D45E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03898/13</w:t>
            </w:r>
          </w:p>
        </w:tc>
        <w:tc>
          <w:tcPr>
            <w:tcW w:w="1666" w:type="dxa"/>
          </w:tcPr>
          <w:p w:rsidR="007B24A8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7B24A8" w:rsidRDefault="009D45EF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«Госпиталь для ветеранов войн»</w:t>
            </w:r>
          </w:p>
        </w:tc>
        <w:tc>
          <w:tcPr>
            <w:tcW w:w="1701" w:type="dxa"/>
          </w:tcPr>
          <w:p w:rsidR="007B24A8" w:rsidRDefault="009D45E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03899/13</w:t>
            </w:r>
          </w:p>
        </w:tc>
        <w:tc>
          <w:tcPr>
            <w:tcW w:w="1666" w:type="dxa"/>
          </w:tcPr>
          <w:p w:rsidR="007B24A8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7B24A8" w:rsidRDefault="009D45EF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ГАУ «Дирекция по управлению спортивными сооружениями»</w:t>
            </w:r>
          </w:p>
        </w:tc>
        <w:tc>
          <w:tcPr>
            <w:tcW w:w="1701" w:type="dxa"/>
          </w:tcPr>
          <w:p w:rsidR="007B24A8" w:rsidRDefault="009D45E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03900/13</w:t>
            </w:r>
          </w:p>
        </w:tc>
        <w:tc>
          <w:tcPr>
            <w:tcW w:w="1666" w:type="dxa"/>
          </w:tcPr>
          <w:p w:rsidR="007B24A8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7B24A8" w:rsidRDefault="009D45E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И.П. Маликова И.А.</w:t>
            </w:r>
          </w:p>
        </w:tc>
        <w:tc>
          <w:tcPr>
            <w:tcW w:w="1701" w:type="dxa"/>
          </w:tcPr>
          <w:p w:rsidR="007B24A8" w:rsidRDefault="009D45E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03901/13</w:t>
            </w:r>
          </w:p>
        </w:tc>
        <w:tc>
          <w:tcPr>
            <w:tcW w:w="1666" w:type="dxa"/>
          </w:tcPr>
          <w:p w:rsidR="007B24A8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9D45EF" w:rsidRDefault="009D45E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</w:t>
            </w:r>
          </w:p>
        </w:tc>
        <w:tc>
          <w:tcPr>
            <w:tcW w:w="1701" w:type="dxa"/>
          </w:tcPr>
          <w:p w:rsidR="009D45EF" w:rsidRDefault="009D45E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03902/13</w:t>
            </w:r>
          </w:p>
        </w:tc>
        <w:tc>
          <w:tcPr>
            <w:tcW w:w="1666" w:type="dxa"/>
          </w:tcPr>
          <w:p w:rsidR="009D45EF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9D45EF" w:rsidRDefault="009D45E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 Плюс»</w:t>
            </w:r>
          </w:p>
        </w:tc>
        <w:tc>
          <w:tcPr>
            <w:tcW w:w="1701" w:type="dxa"/>
          </w:tcPr>
          <w:p w:rsidR="009D45EF" w:rsidRDefault="009D45EF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03903/13 </w:t>
            </w:r>
          </w:p>
        </w:tc>
        <w:tc>
          <w:tcPr>
            <w:tcW w:w="1666" w:type="dxa"/>
          </w:tcPr>
          <w:p w:rsidR="009D45EF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9D45EF" w:rsidRDefault="009D45E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«Единые медицинские системы»</w:t>
            </w:r>
          </w:p>
        </w:tc>
        <w:tc>
          <w:tcPr>
            <w:tcW w:w="1701" w:type="dxa"/>
          </w:tcPr>
          <w:p w:rsidR="009D45EF" w:rsidRDefault="009D45EF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03904/13</w:t>
            </w:r>
          </w:p>
        </w:tc>
        <w:tc>
          <w:tcPr>
            <w:tcW w:w="1666" w:type="dxa"/>
          </w:tcPr>
          <w:p w:rsidR="009D45EF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9D45EF" w:rsidRDefault="009D45E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«Онкологический диспансер Московского района»</w:t>
            </w:r>
          </w:p>
        </w:tc>
        <w:tc>
          <w:tcPr>
            <w:tcW w:w="1701" w:type="dxa"/>
          </w:tcPr>
          <w:p w:rsidR="009D45EF" w:rsidRDefault="009D45EF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03905/13</w:t>
            </w:r>
          </w:p>
        </w:tc>
        <w:tc>
          <w:tcPr>
            <w:tcW w:w="1666" w:type="dxa"/>
          </w:tcPr>
          <w:p w:rsidR="009D45EF" w:rsidRDefault="009D45E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26.11.2013</w:t>
            </w:r>
          </w:p>
        </w:tc>
      </w:tr>
    </w:tbl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B24A8">
        <w:rPr>
          <w:szCs w:val="24"/>
        </w:rPr>
        <w:t>21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</w:t>
      </w:r>
      <w:r w:rsidR="00343B55">
        <w:rPr>
          <w:szCs w:val="24"/>
        </w:rPr>
        <w:t>ноября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2013-11-27T13:00:00Z</cp:lastPrinted>
  <dcterms:created xsi:type="dcterms:W3CDTF">2013-11-27T13:15:00Z</dcterms:created>
  <dcterms:modified xsi:type="dcterms:W3CDTF">2013-11-27T13:15:00Z</dcterms:modified>
</cp:coreProperties>
</file>