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7B24A8">
        <w:rPr>
          <w:b/>
          <w:szCs w:val="24"/>
        </w:rPr>
        <w:t>4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B24A8">
        <w:rPr>
          <w:b/>
          <w:szCs w:val="24"/>
        </w:rPr>
        <w:t>21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Череменина»</w:t>
            </w:r>
          </w:p>
        </w:tc>
        <w:tc>
          <w:tcPr>
            <w:tcW w:w="1701" w:type="dxa"/>
          </w:tcPr>
          <w:p w:rsidR="00092BC7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03886/13</w:t>
            </w:r>
          </w:p>
        </w:tc>
        <w:tc>
          <w:tcPr>
            <w:tcW w:w="1666" w:type="dxa"/>
          </w:tcPr>
          <w:p w:rsidR="00CF02AA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B24A8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МедПроф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B24A8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03887/13</w:t>
            </w:r>
          </w:p>
        </w:tc>
        <w:tc>
          <w:tcPr>
            <w:tcW w:w="1666" w:type="dxa"/>
          </w:tcPr>
          <w:p w:rsidR="007B24A8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B24A8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67»</w:t>
            </w:r>
          </w:p>
        </w:tc>
        <w:tc>
          <w:tcPr>
            <w:tcW w:w="1701" w:type="dxa"/>
          </w:tcPr>
          <w:p w:rsidR="007B24A8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03888/13</w:t>
            </w:r>
          </w:p>
        </w:tc>
        <w:tc>
          <w:tcPr>
            <w:tcW w:w="1666" w:type="dxa"/>
          </w:tcPr>
          <w:p w:rsidR="007B24A8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B24A8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«Онкологический диспансер Московского района»</w:t>
            </w:r>
          </w:p>
        </w:tc>
        <w:tc>
          <w:tcPr>
            <w:tcW w:w="1701" w:type="dxa"/>
          </w:tcPr>
          <w:p w:rsidR="007B24A8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03889/13</w:t>
            </w:r>
          </w:p>
        </w:tc>
        <w:tc>
          <w:tcPr>
            <w:tcW w:w="1666" w:type="dxa"/>
          </w:tcPr>
          <w:p w:rsidR="007B24A8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B24A8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62»</w:t>
            </w:r>
          </w:p>
        </w:tc>
        <w:tc>
          <w:tcPr>
            <w:tcW w:w="1701" w:type="dxa"/>
          </w:tcPr>
          <w:p w:rsidR="007B24A8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03890/13</w:t>
            </w:r>
          </w:p>
        </w:tc>
        <w:tc>
          <w:tcPr>
            <w:tcW w:w="1666" w:type="dxa"/>
          </w:tcPr>
          <w:p w:rsidR="007B24A8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B24A8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83»</w:t>
            </w:r>
          </w:p>
        </w:tc>
        <w:tc>
          <w:tcPr>
            <w:tcW w:w="1701" w:type="dxa"/>
          </w:tcPr>
          <w:p w:rsidR="007B24A8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03891/13</w:t>
            </w:r>
          </w:p>
        </w:tc>
        <w:tc>
          <w:tcPr>
            <w:tcW w:w="1666" w:type="dxa"/>
          </w:tcPr>
          <w:p w:rsidR="007B24A8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B24A8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Неврокоп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B24A8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03892/13</w:t>
            </w:r>
          </w:p>
        </w:tc>
        <w:tc>
          <w:tcPr>
            <w:tcW w:w="1666" w:type="dxa"/>
          </w:tcPr>
          <w:p w:rsidR="007B24A8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B24A8" w:rsidRDefault="007B24A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«Лак Профи»</w:t>
            </w:r>
          </w:p>
        </w:tc>
        <w:tc>
          <w:tcPr>
            <w:tcW w:w="1701" w:type="dxa"/>
          </w:tcPr>
          <w:p w:rsidR="007B24A8" w:rsidRDefault="007B24A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03893/13</w:t>
            </w:r>
          </w:p>
        </w:tc>
        <w:tc>
          <w:tcPr>
            <w:tcW w:w="1666" w:type="dxa"/>
          </w:tcPr>
          <w:p w:rsidR="007B24A8" w:rsidRDefault="007B24A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21.11.2013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B24A8">
        <w:rPr>
          <w:szCs w:val="24"/>
        </w:rPr>
        <w:t>21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2013-11-27T13:00:00Z</cp:lastPrinted>
  <dcterms:created xsi:type="dcterms:W3CDTF">2013-11-27T13:04:00Z</dcterms:created>
  <dcterms:modified xsi:type="dcterms:W3CDTF">2013-11-27T13:04:00Z</dcterms:modified>
</cp:coreProperties>
</file>