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F12B05">
        <w:rPr>
          <w:b/>
          <w:szCs w:val="24"/>
        </w:rPr>
        <w:t>8</w:t>
      </w:r>
      <w:r w:rsidR="00D93280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A0761">
        <w:rPr>
          <w:b/>
          <w:szCs w:val="24"/>
        </w:rPr>
        <w:t>2</w:t>
      </w:r>
      <w:r w:rsidR="00F12B05">
        <w:rPr>
          <w:b/>
          <w:szCs w:val="24"/>
        </w:rPr>
        <w:t>9</w:t>
      </w:r>
      <w:r w:rsidR="00A96E1D">
        <w:rPr>
          <w:b/>
          <w:szCs w:val="24"/>
        </w:rPr>
        <w:t>.08.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F12B05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ГБОУ детский дом № 29 Пушкинского района Санкт-Петербурга</w:t>
            </w:r>
          </w:p>
        </w:tc>
        <w:tc>
          <w:tcPr>
            <w:tcW w:w="1701" w:type="dxa"/>
          </w:tcPr>
          <w:p w:rsidR="00092BC7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03541/13</w:t>
            </w:r>
          </w:p>
        </w:tc>
        <w:tc>
          <w:tcPr>
            <w:tcW w:w="1666" w:type="dxa"/>
          </w:tcPr>
          <w:p w:rsidR="00CF02AA" w:rsidRDefault="00F12B05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29.08.2013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F12B05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«Противотуберкулезный диспансер № 8»</w:t>
            </w:r>
          </w:p>
        </w:tc>
        <w:tc>
          <w:tcPr>
            <w:tcW w:w="1701" w:type="dxa"/>
          </w:tcPr>
          <w:p w:rsidR="00D316CF" w:rsidRDefault="00F12B05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03542/13</w:t>
            </w:r>
          </w:p>
        </w:tc>
        <w:tc>
          <w:tcPr>
            <w:tcW w:w="1666" w:type="dxa"/>
          </w:tcPr>
          <w:p w:rsidR="00D316CF" w:rsidRDefault="00F12B05">
            <w:r>
              <w:t>29.08.2013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F12B05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Сенсормед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F12B05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03543/13</w:t>
            </w:r>
          </w:p>
        </w:tc>
        <w:tc>
          <w:tcPr>
            <w:tcW w:w="1666" w:type="dxa"/>
          </w:tcPr>
          <w:p w:rsidR="00D316CF" w:rsidRDefault="00F12B05">
            <w:r>
              <w:t>29.08.2013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F12B05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«Гарвей»</w:t>
            </w:r>
          </w:p>
        </w:tc>
        <w:tc>
          <w:tcPr>
            <w:tcW w:w="1701" w:type="dxa"/>
          </w:tcPr>
          <w:p w:rsidR="00D316CF" w:rsidRDefault="00F12B05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03544/13</w:t>
            </w:r>
          </w:p>
        </w:tc>
        <w:tc>
          <w:tcPr>
            <w:tcW w:w="1666" w:type="dxa"/>
          </w:tcPr>
          <w:p w:rsidR="00D316CF" w:rsidRDefault="00F12B05">
            <w:r>
              <w:t>29.08.2013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F12B05" w:rsidP="00F12B0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20»</w:t>
            </w:r>
          </w:p>
        </w:tc>
        <w:tc>
          <w:tcPr>
            <w:tcW w:w="1701" w:type="dxa"/>
          </w:tcPr>
          <w:p w:rsidR="00D316CF" w:rsidRDefault="00F12B0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03545/13</w:t>
            </w:r>
          </w:p>
        </w:tc>
        <w:tc>
          <w:tcPr>
            <w:tcW w:w="1666" w:type="dxa"/>
          </w:tcPr>
          <w:p w:rsidR="00D316CF" w:rsidRDefault="00F12B05">
            <w:r>
              <w:t>29.08.2013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F12B05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ГКУЗ «Детский туберкулезный санаторий «Дружба»</w:t>
            </w:r>
          </w:p>
        </w:tc>
        <w:tc>
          <w:tcPr>
            <w:tcW w:w="1701" w:type="dxa"/>
          </w:tcPr>
          <w:p w:rsidR="00D316CF" w:rsidRDefault="00F12B05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03546/13</w:t>
            </w:r>
          </w:p>
        </w:tc>
        <w:tc>
          <w:tcPr>
            <w:tcW w:w="1666" w:type="dxa"/>
          </w:tcPr>
          <w:p w:rsidR="00D316CF" w:rsidRDefault="00F12B05">
            <w:r>
              <w:t>29.08.2013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F12B05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«Медсанчасть № 67»</w:t>
            </w:r>
          </w:p>
        </w:tc>
        <w:tc>
          <w:tcPr>
            <w:tcW w:w="1701" w:type="dxa"/>
          </w:tcPr>
          <w:p w:rsidR="00D316CF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03547/13</w:t>
            </w:r>
          </w:p>
        </w:tc>
        <w:tc>
          <w:tcPr>
            <w:tcW w:w="1666" w:type="dxa"/>
          </w:tcPr>
          <w:p w:rsidR="00D316CF" w:rsidRDefault="00F12B05">
            <w:r>
              <w:t>29.08.2013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F12B05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74»</w:t>
            </w:r>
          </w:p>
        </w:tc>
        <w:tc>
          <w:tcPr>
            <w:tcW w:w="1701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03548/13</w:t>
            </w:r>
          </w:p>
        </w:tc>
        <w:tc>
          <w:tcPr>
            <w:tcW w:w="1666" w:type="dxa"/>
          </w:tcPr>
          <w:p w:rsidR="00F12B05" w:rsidRDefault="00F12B05">
            <w:r>
              <w:t>29.08.2013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F12B05" w:rsidRDefault="00F12B05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УниДент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03549/13</w:t>
            </w:r>
          </w:p>
        </w:tc>
        <w:tc>
          <w:tcPr>
            <w:tcW w:w="1666" w:type="dxa"/>
          </w:tcPr>
          <w:p w:rsidR="00F12B05" w:rsidRDefault="00F12B05">
            <w:r>
              <w:t>29.08.2013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F12B05" w:rsidRDefault="00F12B05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Веда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12B05" w:rsidRDefault="00F12B05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03550/13</w:t>
            </w:r>
          </w:p>
        </w:tc>
        <w:tc>
          <w:tcPr>
            <w:tcW w:w="1666" w:type="dxa"/>
          </w:tcPr>
          <w:p w:rsidR="00F12B05" w:rsidRDefault="00675781">
            <w:r>
              <w:t>29.08.2013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675781" w:rsidRDefault="00675781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Ле</w:t>
            </w:r>
            <w:proofErr w:type="spellEnd"/>
            <w:r>
              <w:rPr>
                <w:szCs w:val="24"/>
              </w:rPr>
              <w:t xml:space="preserve"> Бурже»</w:t>
            </w:r>
          </w:p>
        </w:tc>
        <w:tc>
          <w:tcPr>
            <w:tcW w:w="1701" w:type="dxa"/>
          </w:tcPr>
          <w:p w:rsidR="00675781" w:rsidRDefault="00675781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03551/13</w:t>
            </w:r>
          </w:p>
        </w:tc>
        <w:tc>
          <w:tcPr>
            <w:tcW w:w="1666" w:type="dxa"/>
          </w:tcPr>
          <w:p w:rsidR="00675781" w:rsidRDefault="00675781">
            <w:r>
              <w:t>29.08.2013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675781" w:rsidRDefault="00675781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Фарма</w:t>
            </w:r>
            <w:proofErr w:type="spellEnd"/>
            <w:r>
              <w:rPr>
                <w:szCs w:val="24"/>
              </w:rPr>
              <w:t xml:space="preserve"> Эстетик»</w:t>
            </w:r>
          </w:p>
        </w:tc>
        <w:tc>
          <w:tcPr>
            <w:tcW w:w="1701" w:type="dxa"/>
          </w:tcPr>
          <w:p w:rsidR="00675781" w:rsidRDefault="00675781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03552/13</w:t>
            </w:r>
          </w:p>
        </w:tc>
        <w:tc>
          <w:tcPr>
            <w:tcW w:w="1666" w:type="dxa"/>
          </w:tcPr>
          <w:p w:rsidR="00675781" w:rsidRDefault="00675781">
            <w:r>
              <w:t>29.08.2013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675781" w:rsidRDefault="00675781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«Петербургский центр дезинфекции и дези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секции»</w:t>
            </w:r>
          </w:p>
        </w:tc>
        <w:tc>
          <w:tcPr>
            <w:tcW w:w="1701" w:type="dxa"/>
          </w:tcPr>
          <w:p w:rsidR="00675781" w:rsidRDefault="00675781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03553/13</w:t>
            </w:r>
          </w:p>
        </w:tc>
        <w:tc>
          <w:tcPr>
            <w:tcW w:w="1666" w:type="dxa"/>
          </w:tcPr>
          <w:p w:rsidR="00675781" w:rsidRDefault="00675781">
            <w:r>
              <w:t>29.08.2013</w:t>
            </w:r>
          </w:p>
        </w:tc>
      </w:tr>
      <w:tr w:rsidR="00675781" w:rsidRPr="00601984" w:rsidTr="00601984">
        <w:tc>
          <w:tcPr>
            <w:tcW w:w="560" w:type="dxa"/>
          </w:tcPr>
          <w:p w:rsidR="00675781" w:rsidRDefault="0067578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675781" w:rsidRDefault="00675781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«Петербургский </w:t>
            </w:r>
            <w:r>
              <w:rPr>
                <w:szCs w:val="24"/>
              </w:rPr>
              <w:t>Ц</w:t>
            </w:r>
            <w:r>
              <w:rPr>
                <w:szCs w:val="24"/>
              </w:rPr>
              <w:t xml:space="preserve">ентр </w:t>
            </w:r>
            <w:r>
              <w:rPr>
                <w:szCs w:val="24"/>
              </w:rPr>
              <w:t>Д</w:t>
            </w:r>
            <w:r>
              <w:rPr>
                <w:szCs w:val="24"/>
              </w:rPr>
              <w:t xml:space="preserve">езинфекции и </w:t>
            </w:r>
            <w:r>
              <w:rPr>
                <w:szCs w:val="24"/>
              </w:rPr>
              <w:t>Д</w:t>
            </w:r>
            <w:r>
              <w:rPr>
                <w:szCs w:val="24"/>
              </w:rPr>
              <w:t>ези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секции»</w:t>
            </w:r>
          </w:p>
        </w:tc>
        <w:tc>
          <w:tcPr>
            <w:tcW w:w="1701" w:type="dxa"/>
          </w:tcPr>
          <w:p w:rsidR="00675781" w:rsidRDefault="00675781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0355</w:t>
            </w:r>
            <w:r>
              <w:rPr>
                <w:szCs w:val="24"/>
              </w:rPr>
              <w:t>4</w:t>
            </w:r>
            <w:r>
              <w:rPr>
                <w:szCs w:val="24"/>
              </w:rPr>
              <w:t>/13</w:t>
            </w:r>
          </w:p>
        </w:tc>
        <w:tc>
          <w:tcPr>
            <w:tcW w:w="1666" w:type="dxa"/>
          </w:tcPr>
          <w:p w:rsidR="00675781" w:rsidRDefault="00675781" w:rsidP="006C06DF">
            <w:r>
              <w:t>29.08.2013</w:t>
            </w:r>
          </w:p>
        </w:tc>
      </w:tr>
    </w:tbl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352346">
        <w:rPr>
          <w:szCs w:val="24"/>
        </w:rPr>
        <w:t>2</w:t>
      </w:r>
      <w:r w:rsidR="00675781">
        <w:rPr>
          <w:szCs w:val="24"/>
        </w:rPr>
        <w:t>9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</w:t>
      </w:r>
      <w:r w:rsidR="00F319B1">
        <w:rPr>
          <w:szCs w:val="24"/>
        </w:rPr>
        <w:t xml:space="preserve">августа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2013-09-18T05:20:00Z</cp:lastPrinted>
  <dcterms:created xsi:type="dcterms:W3CDTF">2013-09-18T05:22:00Z</dcterms:created>
  <dcterms:modified xsi:type="dcterms:W3CDTF">2013-09-18T05:22:00Z</dcterms:modified>
</cp:coreProperties>
</file>