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64CB0">
        <w:rPr>
          <w:b/>
          <w:szCs w:val="24"/>
        </w:rPr>
        <w:t>5</w:t>
      </w:r>
      <w:r w:rsidR="00596300">
        <w:rPr>
          <w:b/>
          <w:szCs w:val="24"/>
        </w:rPr>
        <w:t xml:space="preserve">6 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0399C">
        <w:rPr>
          <w:b/>
          <w:szCs w:val="24"/>
        </w:rPr>
        <w:t>1</w:t>
      </w:r>
      <w:r w:rsidR="00596300">
        <w:rPr>
          <w:b/>
          <w:szCs w:val="24"/>
        </w:rPr>
        <w:t>8</w:t>
      </w:r>
      <w:r w:rsidR="00764CB0">
        <w:rPr>
          <w:b/>
          <w:szCs w:val="24"/>
        </w:rPr>
        <w:t>.07.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CF02AA">
        <w:rPr>
          <w:szCs w:val="24"/>
          <w:u w:val="single"/>
        </w:rPr>
        <w:t xml:space="preserve">  </w:t>
      </w:r>
      <w:r w:rsidR="00DB6A33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59630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106»</w:t>
            </w:r>
          </w:p>
        </w:tc>
        <w:tc>
          <w:tcPr>
            <w:tcW w:w="1701" w:type="dxa"/>
          </w:tcPr>
          <w:p w:rsidR="00580FC7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03368/13</w:t>
            </w:r>
          </w:p>
        </w:tc>
        <w:tc>
          <w:tcPr>
            <w:tcW w:w="1666" w:type="dxa"/>
          </w:tcPr>
          <w:p w:rsidR="00CF02AA" w:rsidRDefault="0059630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  <w:tr w:rsidR="00596300" w:rsidRPr="00601984" w:rsidTr="00601984">
        <w:tc>
          <w:tcPr>
            <w:tcW w:w="560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96300" w:rsidRDefault="00596300" w:rsidP="0059630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ГУЗ «Городская поликлиника № 14»</w:t>
            </w:r>
          </w:p>
        </w:tc>
        <w:tc>
          <w:tcPr>
            <w:tcW w:w="1701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03369/13</w:t>
            </w:r>
          </w:p>
        </w:tc>
        <w:tc>
          <w:tcPr>
            <w:tcW w:w="1666" w:type="dxa"/>
          </w:tcPr>
          <w:p w:rsidR="00596300" w:rsidRDefault="0059630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  <w:tr w:rsidR="00596300" w:rsidRPr="00601984" w:rsidTr="00601984">
        <w:tc>
          <w:tcPr>
            <w:tcW w:w="560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596300" w:rsidRDefault="0059630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117»</w:t>
            </w:r>
          </w:p>
        </w:tc>
        <w:tc>
          <w:tcPr>
            <w:tcW w:w="1701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03370/13</w:t>
            </w:r>
          </w:p>
        </w:tc>
        <w:tc>
          <w:tcPr>
            <w:tcW w:w="1666" w:type="dxa"/>
          </w:tcPr>
          <w:p w:rsidR="00596300" w:rsidRDefault="0059630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  <w:tr w:rsidR="00596300" w:rsidRPr="00601984" w:rsidTr="00601984">
        <w:tc>
          <w:tcPr>
            <w:tcW w:w="560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596300" w:rsidRDefault="0059630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«ОФТАКОН»</w:t>
            </w:r>
          </w:p>
        </w:tc>
        <w:tc>
          <w:tcPr>
            <w:tcW w:w="1701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03371/13</w:t>
            </w:r>
          </w:p>
        </w:tc>
        <w:tc>
          <w:tcPr>
            <w:tcW w:w="1666" w:type="dxa"/>
          </w:tcPr>
          <w:p w:rsidR="00596300" w:rsidRDefault="0059630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  <w:tr w:rsidR="00596300" w:rsidRPr="00601984" w:rsidTr="00601984">
        <w:tc>
          <w:tcPr>
            <w:tcW w:w="560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596300" w:rsidRDefault="0059630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ОАО «Парнас-М»</w:t>
            </w:r>
          </w:p>
        </w:tc>
        <w:tc>
          <w:tcPr>
            <w:tcW w:w="1701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03372/13</w:t>
            </w:r>
          </w:p>
        </w:tc>
        <w:tc>
          <w:tcPr>
            <w:tcW w:w="1666" w:type="dxa"/>
          </w:tcPr>
          <w:p w:rsidR="00596300" w:rsidRDefault="0059630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  <w:tr w:rsidR="00596300" w:rsidRPr="00601984" w:rsidTr="00601984">
        <w:tc>
          <w:tcPr>
            <w:tcW w:w="560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596300" w:rsidRDefault="0059630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Матис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03373/13</w:t>
            </w:r>
          </w:p>
        </w:tc>
        <w:tc>
          <w:tcPr>
            <w:tcW w:w="1666" w:type="dxa"/>
          </w:tcPr>
          <w:p w:rsidR="00596300" w:rsidRDefault="0059630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  <w:tr w:rsidR="00596300" w:rsidRPr="00601984" w:rsidTr="00601984">
        <w:tc>
          <w:tcPr>
            <w:tcW w:w="560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596300" w:rsidRDefault="0059630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44»</w:t>
            </w:r>
          </w:p>
        </w:tc>
        <w:tc>
          <w:tcPr>
            <w:tcW w:w="1701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03374/13</w:t>
            </w:r>
          </w:p>
        </w:tc>
        <w:tc>
          <w:tcPr>
            <w:tcW w:w="1666" w:type="dxa"/>
          </w:tcPr>
          <w:p w:rsidR="00596300" w:rsidRDefault="0059630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  <w:tr w:rsidR="00596300" w:rsidRPr="00601984" w:rsidTr="00601984">
        <w:tc>
          <w:tcPr>
            <w:tcW w:w="560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596300" w:rsidRDefault="0059630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«Городская Дезинфекционная Станция»</w:t>
            </w:r>
          </w:p>
        </w:tc>
        <w:tc>
          <w:tcPr>
            <w:tcW w:w="1701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03375/13</w:t>
            </w:r>
          </w:p>
        </w:tc>
        <w:tc>
          <w:tcPr>
            <w:tcW w:w="1666" w:type="dxa"/>
          </w:tcPr>
          <w:p w:rsidR="00596300" w:rsidRDefault="0059630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  <w:tr w:rsidR="00596300" w:rsidRPr="00601984" w:rsidTr="00601984">
        <w:tc>
          <w:tcPr>
            <w:tcW w:w="560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596300" w:rsidRDefault="0059630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</w:p>
        </w:tc>
        <w:tc>
          <w:tcPr>
            <w:tcW w:w="1701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03376/13</w:t>
            </w:r>
          </w:p>
        </w:tc>
        <w:tc>
          <w:tcPr>
            <w:tcW w:w="1666" w:type="dxa"/>
          </w:tcPr>
          <w:p w:rsidR="00596300" w:rsidRDefault="0059630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  <w:tr w:rsidR="00596300" w:rsidRPr="00601984" w:rsidTr="00601984">
        <w:tc>
          <w:tcPr>
            <w:tcW w:w="560" w:type="dxa"/>
          </w:tcPr>
          <w:p w:rsidR="00596300" w:rsidRDefault="0059630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596300" w:rsidRDefault="0059630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</w:t>
            </w:r>
            <w:r w:rsidR="00952492">
              <w:rPr>
                <w:szCs w:val="24"/>
              </w:rPr>
              <w:t>ГУЗ «Городская поликлиника № 99»</w:t>
            </w:r>
          </w:p>
        </w:tc>
        <w:tc>
          <w:tcPr>
            <w:tcW w:w="1701" w:type="dxa"/>
          </w:tcPr>
          <w:p w:rsidR="00596300" w:rsidRDefault="0095249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03377/13</w:t>
            </w:r>
          </w:p>
        </w:tc>
        <w:tc>
          <w:tcPr>
            <w:tcW w:w="1666" w:type="dxa"/>
          </w:tcPr>
          <w:p w:rsidR="00596300" w:rsidRDefault="00952492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18.07.2013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CB0" w:rsidP="00F0696B">
      <w:pPr>
        <w:jc w:val="left"/>
        <w:rPr>
          <w:szCs w:val="28"/>
        </w:rPr>
      </w:pPr>
      <w:r>
        <w:rPr>
          <w:szCs w:val="28"/>
        </w:rPr>
        <w:t>Н</w:t>
      </w:r>
      <w:r w:rsidR="00F0696B" w:rsidRPr="009F13E9">
        <w:rPr>
          <w:szCs w:val="28"/>
        </w:rPr>
        <w:t>ачальник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764CB0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E25B3" w:rsidP="00C764FF">
      <w:pPr>
        <w:jc w:val="left"/>
        <w:rPr>
          <w:szCs w:val="24"/>
        </w:rPr>
      </w:pPr>
      <w:r>
        <w:rPr>
          <w:szCs w:val="24"/>
        </w:rPr>
        <w:t>Начальник Лицензионного управления</w:t>
      </w:r>
      <w:r>
        <w:rPr>
          <w:szCs w:val="24"/>
        </w:rPr>
        <w:tab/>
      </w:r>
      <w:r>
        <w:rPr>
          <w:szCs w:val="24"/>
        </w:rPr>
        <w:tab/>
        <w:t>________________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CF02AA">
        <w:rPr>
          <w:szCs w:val="24"/>
        </w:rPr>
        <w:t>17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июл</w:t>
      </w:r>
      <w:r w:rsidR="00D033A6">
        <w:rPr>
          <w:szCs w:val="24"/>
        </w:rPr>
        <w:t xml:space="preserve">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2013-07-18T11:30:00Z</cp:lastPrinted>
  <dcterms:created xsi:type="dcterms:W3CDTF">2013-07-18T11:41:00Z</dcterms:created>
  <dcterms:modified xsi:type="dcterms:W3CDTF">2013-07-18T11:41:00Z</dcterms:modified>
</cp:coreProperties>
</file>