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F60A2">
        <w:rPr>
          <w:b/>
          <w:szCs w:val="24"/>
        </w:rPr>
        <w:t>6</w:t>
      </w:r>
      <w:r w:rsidR="004F3A65">
        <w:rPr>
          <w:b/>
          <w:szCs w:val="24"/>
        </w:rPr>
        <w:t>4</w:t>
      </w:r>
      <w:r w:rsidR="009007D8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F3A65">
        <w:rPr>
          <w:b/>
          <w:szCs w:val="24"/>
        </w:rPr>
        <w:t>31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EE0F84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«АВА-ДЕНТ»</w:t>
            </w:r>
          </w:p>
        </w:tc>
        <w:tc>
          <w:tcPr>
            <w:tcW w:w="1701" w:type="dxa"/>
          </w:tcPr>
          <w:p w:rsidR="0072736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04822/14</w:t>
            </w:r>
          </w:p>
        </w:tc>
        <w:tc>
          <w:tcPr>
            <w:tcW w:w="1417" w:type="dxa"/>
          </w:tcPr>
          <w:p w:rsidR="00727364" w:rsidRDefault="004F3A65" w:rsidP="0045124F">
            <w:r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EE0F84" w:rsidRDefault="00EE0F84" w:rsidP="00FF60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Гелиос-МР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04823/14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EE0F84" w:rsidRDefault="00EE0F84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«Уника»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04824/14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EE0F84" w:rsidRDefault="00EE0F84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«КОНТРАСТ»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04825/14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EE0F84" w:rsidRDefault="00EE0F84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«Ля </w:t>
            </w:r>
            <w:proofErr w:type="spellStart"/>
            <w:r>
              <w:rPr>
                <w:szCs w:val="24"/>
              </w:rPr>
              <w:t>Дентик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04826/14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EE0F84" w:rsidRDefault="00EE0F84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«Медик Групп»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04827/14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EE0F84" w:rsidRDefault="00EE0F84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«Панацея»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04828/14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EE0F84" w:rsidRDefault="00EE0F84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20»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04829/14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EE0F84" w:rsidRDefault="00EE0F84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04830/14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EE0F84" w:rsidRDefault="00EE0F84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Некоммерческое партнерство «Путь к здоровью»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04831/14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  <w:tr w:rsidR="00EE0F84" w:rsidRPr="00601984" w:rsidTr="007D29F9">
        <w:tc>
          <w:tcPr>
            <w:tcW w:w="534" w:type="dxa"/>
          </w:tcPr>
          <w:p w:rsidR="00EE0F84" w:rsidRDefault="00EE0F8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EE0F84" w:rsidRDefault="00EE0F84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Остеопатический</w:t>
            </w:r>
            <w:proofErr w:type="spellEnd"/>
            <w:r>
              <w:rPr>
                <w:szCs w:val="24"/>
              </w:rPr>
              <w:t xml:space="preserve"> центр «Семья»</w:t>
            </w:r>
          </w:p>
        </w:tc>
        <w:tc>
          <w:tcPr>
            <w:tcW w:w="1701" w:type="dxa"/>
          </w:tcPr>
          <w:p w:rsidR="00EE0F84" w:rsidRDefault="00EE0F8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04832/14</w:t>
            </w:r>
          </w:p>
        </w:tc>
        <w:tc>
          <w:tcPr>
            <w:tcW w:w="1417" w:type="dxa"/>
          </w:tcPr>
          <w:p w:rsidR="00EE0F84" w:rsidRDefault="00EE0F84">
            <w:r w:rsidRPr="00BE1EDE">
              <w:t>31.07.2014</w:t>
            </w:r>
          </w:p>
        </w:tc>
      </w:tr>
    </w:tbl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2014-08-13T08:22:00Z</cp:lastPrinted>
  <dcterms:created xsi:type="dcterms:W3CDTF">2014-08-13T08:26:00Z</dcterms:created>
  <dcterms:modified xsi:type="dcterms:W3CDTF">2014-08-13T08:26:00Z</dcterms:modified>
</cp:coreProperties>
</file>