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10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6F1311">
        <w:rPr>
          <w:b/>
          <w:szCs w:val="24"/>
        </w:rPr>
        <w:t>06.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C2602C" w:rsidRPr="00FA6D79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предоставлении, переоформлении лицензий  на</w:t>
      </w:r>
      <w:r w:rsidR="007B24A8" w:rsidRPr="00C2602C">
        <w:rPr>
          <w:szCs w:val="24"/>
          <w:u w:val="single"/>
        </w:rPr>
        <w:t xml:space="preserve"> медицинскую  деятельность</w:t>
      </w:r>
      <w:r w:rsidR="00886BFA">
        <w:rPr>
          <w:szCs w:val="24"/>
          <w:u w:val="single"/>
        </w:rPr>
        <w:t xml:space="preserve">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727364" w:rsidRPr="00886BFA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консультативно-диагностический центр № 1»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04156/14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27364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«НУР»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04157/14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27364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«Бета»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04158/14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</w:p>
        </w:tc>
        <w:tc>
          <w:tcPr>
            <w:tcW w:w="5644" w:type="dxa"/>
          </w:tcPr>
          <w:p w:rsidR="00727364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«Приор»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04159/14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27364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«Женская консультация № 18» 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04160/14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6F1311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«ВАШ СТОМАТОЛОГ»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04161/14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727364">
              <w:rPr>
                <w:szCs w:val="24"/>
              </w:rPr>
              <w:t>.</w:t>
            </w:r>
          </w:p>
        </w:tc>
        <w:tc>
          <w:tcPr>
            <w:tcW w:w="5644" w:type="dxa"/>
          </w:tcPr>
          <w:p w:rsidR="00727364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«ЭГЛИН»</w:t>
            </w:r>
          </w:p>
        </w:tc>
        <w:tc>
          <w:tcPr>
            <w:tcW w:w="1984" w:type="dxa"/>
          </w:tcPr>
          <w:p w:rsidR="00727364" w:rsidRDefault="006F1311" w:rsidP="006F131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04162/14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727364">
              <w:rPr>
                <w:szCs w:val="24"/>
              </w:rPr>
              <w:t>.</w:t>
            </w:r>
          </w:p>
        </w:tc>
        <w:tc>
          <w:tcPr>
            <w:tcW w:w="5644" w:type="dxa"/>
          </w:tcPr>
          <w:p w:rsidR="00727364" w:rsidRDefault="006F1311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Савьен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727364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04163/14</w:t>
            </w:r>
          </w:p>
        </w:tc>
        <w:tc>
          <w:tcPr>
            <w:tcW w:w="1383" w:type="dxa"/>
          </w:tcPr>
          <w:p w:rsidR="00727364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«Клиническая ревматологическая больница № 25»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04164/14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93»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04165/14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04166/14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КриоМедЦентр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04167/14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«ЭДЕМ»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04168/14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6 им. проф. Снегирева»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04169/14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ГБСКОУ для обучающихся воспитанников с ограниченными возможностями здоровья специальная образовательная школа № 116 Адмиралтейского района СПб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04170/14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фирма «</w:t>
            </w:r>
            <w:proofErr w:type="spellStart"/>
            <w:r>
              <w:rPr>
                <w:szCs w:val="24"/>
              </w:rPr>
              <w:t>КардиоДент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04171/14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«ОМОС»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04172/14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«НИЛ «Диагностика»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04173/14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«Современная Диагностическая Клиника»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04174/14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«РАДАР»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04175/14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Валеодент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04176/14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  <w:tr w:rsidR="006F1311" w:rsidRPr="00601984" w:rsidTr="00886BFA">
        <w:tc>
          <w:tcPr>
            <w:tcW w:w="560" w:type="dxa"/>
          </w:tcPr>
          <w:p w:rsidR="006F1311" w:rsidRDefault="006F131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5644" w:type="dxa"/>
          </w:tcPr>
          <w:p w:rsidR="006F1311" w:rsidRDefault="006F1311" w:rsidP="006F131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ЧУ «Поликлиника Кировского завода»</w:t>
            </w:r>
          </w:p>
        </w:tc>
        <w:tc>
          <w:tcPr>
            <w:tcW w:w="1984" w:type="dxa"/>
          </w:tcPr>
          <w:p w:rsidR="006F1311" w:rsidRDefault="006F1311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04177/14</w:t>
            </w:r>
          </w:p>
        </w:tc>
        <w:tc>
          <w:tcPr>
            <w:tcW w:w="1383" w:type="dxa"/>
          </w:tcPr>
          <w:p w:rsidR="006F1311" w:rsidRDefault="006F1311" w:rsidP="00727364">
            <w:r>
              <w:t>06.02.2014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27364">
        <w:rPr>
          <w:szCs w:val="24"/>
        </w:rPr>
        <w:t>0</w:t>
      </w:r>
      <w:r w:rsidR="006F1311">
        <w:rPr>
          <w:szCs w:val="24"/>
        </w:rPr>
        <w:t>6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2014-02-18T11:53:00Z</cp:lastPrinted>
  <dcterms:created xsi:type="dcterms:W3CDTF">2014-02-18T12:06:00Z</dcterms:created>
  <dcterms:modified xsi:type="dcterms:W3CDTF">2014-02-18T12:06:00Z</dcterms:modified>
</cp:coreProperties>
</file>