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505A5B">
        <w:rPr>
          <w:b/>
          <w:szCs w:val="24"/>
        </w:rPr>
        <w:t>6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11352">
        <w:rPr>
          <w:b/>
          <w:szCs w:val="24"/>
        </w:rPr>
        <w:t>3</w:t>
      </w:r>
      <w:r w:rsidR="00505A5B">
        <w:rPr>
          <w:b/>
          <w:szCs w:val="24"/>
        </w:rPr>
        <w:t>1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505A5B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«Альбатрос»</w:t>
            </w:r>
          </w:p>
        </w:tc>
        <w:tc>
          <w:tcPr>
            <w:tcW w:w="1701" w:type="dxa"/>
          </w:tcPr>
          <w:p w:rsidR="00092BC7" w:rsidRDefault="0021135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</w:t>
            </w:r>
            <w:r w:rsidR="00505A5B">
              <w:rPr>
                <w:szCs w:val="24"/>
              </w:rPr>
              <w:t>60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CF02AA" w:rsidRDefault="00211352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505A5B">
              <w:rPr>
                <w:szCs w:val="24"/>
              </w:rPr>
              <w:t>1</w:t>
            </w:r>
            <w:r>
              <w:rPr>
                <w:szCs w:val="24"/>
              </w:rPr>
              <w:t>.12.2013</w:t>
            </w:r>
          </w:p>
        </w:tc>
      </w:tr>
    </w:tbl>
    <w:p w:rsidR="00EC4AEB" w:rsidRDefault="00EC4AEB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11352">
        <w:rPr>
          <w:szCs w:val="24"/>
        </w:rPr>
        <w:t>3</w:t>
      </w:r>
      <w:r w:rsidR="00505A5B">
        <w:rPr>
          <w:szCs w:val="24"/>
        </w:rPr>
        <w:t>1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2014-01-20T13:08:00Z</cp:lastPrinted>
  <dcterms:created xsi:type="dcterms:W3CDTF">2014-01-20T13:08:00Z</dcterms:created>
  <dcterms:modified xsi:type="dcterms:W3CDTF">2014-01-20T13:08:00Z</dcterms:modified>
</cp:coreProperties>
</file>