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206B5">
        <w:rPr>
          <w:b/>
          <w:szCs w:val="24"/>
        </w:rPr>
        <w:t>100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E76B9">
        <w:rPr>
          <w:b/>
          <w:szCs w:val="24"/>
        </w:rPr>
        <w:t>1</w:t>
      </w:r>
      <w:r w:rsidR="00B206B5">
        <w:rPr>
          <w:b/>
          <w:szCs w:val="24"/>
        </w:rPr>
        <w:t>2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7E6B39">
        <w:rPr>
          <w:szCs w:val="24"/>
        </w:rPr>
        <w:t xml:space="preserve"> </w:t>
      </w: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B206B5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 «Стоматологическая поликлиника № 9»</w:t>
            </w:r>
          </w:p>
        </w:tc>
        <w:tc>
          <w:tcPr>
            <w:tcW w:w="1701" w:type="dxa"/>
          </w:tcPr>
          <w:p w:rsidR="00092BC7" w:rsidRDefault="00B206B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03975/13</w:t>
            </w:r>
          </w:p>
        </w:tc>
        <w:tc>
          <w:tcPr>
            <w:tcW w:w="1666" w:type="dxa"/>
          </w:tcPr>
          <w:p w:rsidR="00CF02AA" w:rsidRDefault="00BE76B9" w:rsidP="00B206B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B206B5">
              <w:rPr>
                <w:szCs w:val="24"/>
              </w:rPr>
              <w:t>2</w:t>
            </w:r>
            <w:r>
              <w:rPr>
                <w:szCs w:val="24"/>
              </w:rPr>
              <w:t>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B206B5" w:rsidRDefault="00B206B5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Точка Опоры»</w:t>
            </w:r>
          </w:p>
        </w:tc>
        <w:tc>
          <w:tcPr>
            <w:tcW w:w="1701" w:type="dxa"/>
          </w:tcPr>
          <w:p w:rsidR="00B206B5" w:rsidRDefault="00B206B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03976/13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B206B5" w:rsidRDefault="00B206B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«ЦСС «Евро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206B5" w:rsidRDefault="00B206B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03977/13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B206B5" w:rsidRDefault="00B206B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«МЦ «Здоровье»</w:t>
            </w:r>
          </w:p>
        </w:tc>
        <w:tc>
          <w:tcPr>
            <w:tcW w:w="1701" w:type="dxa"/>
          </w:tcPr>
          <w:p w:rsidR="00B206B5" w:rsidRDefault="00B206B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03978/13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B206B5" w:rsidRDefault="00B206B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«ЛЕНТАН»</w:t>
            </w:r>
          </w:p>
        </w:tc>
        <w:tc>
          <w:tcPr>
            <w:tcW w:w="1701" w:type="dxa"/>
          </w:tcPr>
          <w:p w:rsidR="00B206B5" w:rsidRDefault="00B206B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03979/13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B206B5" w:rsidRDefault="00B206B5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Медикор-София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206B5" w:rsidRDefault="00B206B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03980/13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B206B5" w:rsidRDefault="00AD41A2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«МЕДИ </w:t>
            </w:r>
            <w:proofErr w:type="gramStart"/>
            <w:r>
              <w:rPr>
                <w:szCs w:val="24"/>
              </w:rPr>
              <w:t>на</w:t>
            </w:r>
            <w:proofErr w:type="gramEnd"/>
            <w:r>
              <w:rPr>
                <w:szCs w:val="24"/>
              </w:rPr>
              <w:t xml:space="preserve"> Туристской»</w:t>
            </w:r>
          </w:p>
        </w:tc>
        <w:tc>
          <w:tcPr>
            <w:tcW w:w="1701" w:type="dxa"/>
          </w:tcPr>
          <w:p w:rsidR="00B206B5" w:rsidRDefault="00AD41A2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03981/13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B206B5" w:rsidRDefault="00AD41A2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«МЕДИ»</w:t>
            </w:r>
          </w:p>
        </w:tc>
        <w:tc>
          <w:tcPr>
            <w:tcW w:w="1701" w:type="dxa"/>
          </w:tcPr>
          <w:p w:rsidR="00B206B5" w:rsidRDefault="00AD41A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03982/13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B206B5" w:rsidRDefault="00AD41A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«Многопрофильная компания «Северная столица»</w:t>
            </w:r>
          </w:p>
        </w:tc>
        <w:tc>
          <w:tcPr>
            <w:tcW w:w="1701" w:type="dxa"/>
          </w:tcPr>
          <w:p w:rsidR="00B206B5" w:rsidRDefault="00AD41A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03983/13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B206B5" w:rsidRDefault="00AD41A2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ОстеоМаг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206B5" w:rsidRDefault="00AD41A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03984/13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B206B5" w:rsidRDefault="00AD41A2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АНО «Медицинский центр «</w:t>
            </w:r>
            <w:proofErr w:type="spellStart"/>
            <w:r>
              <w:rPr>
                <w:szCs w:val="24"/>
              </w:rPr>
              <w:t>АллергоМед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206B5" w:rsidRDefault="00AD41A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03985/13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B206B5" w:rsidRDefault="00AD41A2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«ВИСТОМ»</w:t>
            </w:r>
          </w:p>
        </w:tc>
        <w:tc>
          <w:tcPr>
            <w:tcW w:w="1701" w:type="dxa"/>
          </w:tcPr>
          <w:p w:rsidR="00B206B5" w:rsidRDefault="00AD41A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03986/13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B206B5" w:rsidRDefault="00AD41A2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114»</w:t>
            </w:r>
          </w:p>
        </w:tc>
        <w:tc>
          <w:tcPr>
            <w:tcW w:w="1701" w:type="dxa"/>
          </w:tcPr>
          <w:p w:rsidR="00B206B5" w:rsidRDefault="00AD41A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03987/13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  <w:tr w:rsidR="00B206B5" w:rsidRPr="00601984" w:rsidTr="00601984">
        <w:tc>
          <w:tcPr>
            <w:tcW w:w="560" w:type="dxa"/>
          </w:tcPr>
          <w:p w:rsidR="00B206B5" w:rsidRDefault="00B206B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B206B5" w:rsidRDefault="00AD41A2" w:rsidP="00AD41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«Центр восстановительного лечения «Детская психиатрия имени С.С. Мнухина»</w:t>
            </w:r>
          </w:p>
        </w:tc>
        <w:tc>
          <w:tcPr>
            <w:tcW w:w="1701" w:type="dxa"/>
          </w:tcPr>
          <w:p w:rsidR="00B206B5" w:rsidRDefault="00AD41A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03988/13</w:t>
            </w:r>
          </w:p>
        </w:tc>
        <w:tc>
          <w:tcPr>
            <w:tcW w:w="1666" w:type="dxa"/>
          </w:tcPr>
          <w:p w:rsidR="00B206B5" w:rsidRDefault="00B206B5">
            <w:r w:rsidRPr="0078072D">
              <w:rPr>
                <w:szCs w:val="24"/>
              </w:rPr>
              <w:t>12.12.2013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E76B9">
        <w:rPr>
          <w:szCs w:val="24"/>
        </w:rPr>
        <w:t>1</w:t>
      </w:r>
      <w:r w:rsidR="00AD41A2">
        <w:rPr>
          <w:szCs w:val="24"/>
        </w:rPr>
        <w:t>2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2014-01-20T12:34:00Z</cp:lastPrinted>
  <dcterms:created xsi:type="dcterms:W3CDTF">2014-01-20T12:39:00Z</dcterms:created>
  <dcterms:modified xsi:type="dcterms:W3CDTF">2014-01-20T12:39:00Z</dcterms:modified>
</cp:coreProperties>
</file>