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586" w:rsidRPr="001F1D2D" w:rsidRDefault="00624586" w:rsidP="00624586">
      <w:pPr>
        <w:widowControl w:val="0"/>
        <w:suppressLineNumbers/>
        <w:suppressAutoHyphens/>
        <w:autoSpaceDE w:val="0"/>
        <w:autoSpaceDN w:val="0"/>
        <w:adjustRightInd w:val="0"/>
        <w:jc w:val="center"/>
        <w:rPr>
          <w:b/>
          <w:sz w:val="28"/>
          <w:szCs w:val="24"/>
        </w:rPr>
      </w:pPr>
      <w:r w:rsidRPr="001F1D2D">
        <w:rPr>
          <w:b/>
          <w:sz w:val="28"/>
          <w:szCs w:val="24"/>
        </w:rPr>
        <w:t xml:space="preserve">Договор о целевом обучении </w:t>
      </w:r>
    </w:p>
    <w:p w:rsidR="00624586" w:rsidRPr="001F1D2D" w:rsidRDefault="00624586" w:rsidP="00624586">
      <w:pPr>
        <w:widowControl w:val="0"/>
        <w:suppressLineNumbers/>
        <w:suppressAutoHyphens/>
        <w:autoSpaceDE w:val="0"/>
        <w:autoSpaceDN w:val="0"/>
        <w:adjustRightInd w:val="0"/>
        <w:jc w:val="center"/>
        <w:rPr>
          <w:b/>
          <w:sz w:val="28"/>
          <w:szCs w:val="24"/>
        </w:rPr>
      </w:pPr>
      <w:r w:rsidRPr="001F1D2D">
        <w:rPr>
          <w:b/>
          <w:sz w:val="28"/>
          <w:szCs w:val="24"/>
        </w:rPr>
        <w:t>по образовательной программе высшего образования</w:t>
      </w:r>
    </w:p>
    <w:p w:rsidR="00624586" w:rsidRPr="0054079C" w:rsidRDefault="00624586" w:rsidP="00624586">
      <w:pPr>
        <w:pStyle w:val="ConsPlusNonformat"/>
        <w:rPr>
          <w:rFonts w:ascii="Times New Roman" w:hAnsi="Times New Roman" w:cs="Times New Roman"/>
          <w:b/>
          <w:sz w:val="24"/>
          <w:szCs w:val="24"/>
        </w:rPr>
      </w:pPr>
      <w:r w:rsidRPr="0054079C">
        <w:rPr>
          <w:rFonts w:ascii="Times New Roman" w:hAnsi="Times New Roman" w:cs="Times New Roman"/>
          <w:b/>
          <w:sz w:val="24"/>
          <w:szCs w:val="24"/>
        </w:rPr>
        <w:t xml:space="preserve">г. Санкт-Петербург                                                                                           «30» августа 2024 г. </w:t>
      </w:r>
    </w:p>
    <w:p w:rsidR="003037C1" w:rsidRDefault="003037C1" w:rsidP="00624586">
      <w:pPr>
        <w:pStyle w:val="ConsPlusNonformat"/>
        <w:ind w:firstLine="708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24586" w:rsidRPr="00590046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81076">
        <w:rPr>
          <w:rFonts w:ascii="Times New Roman" w:hAnsi="Times New Roman" w:cs="Times New Roman"/>
          <w:b/>
          <w:sz w:val="24"/>
          <w:szCs w:val="24"/>
          <w:u w:val="single"/>
        </w:rPr>
        <w:t>Комитет по здравоохранению</w:t>
      </w:r>
      <w:r w:rsidRPr="00590046">
        <w:rPr>
          <w:rFonts w:ascii="Times New Roman" w:hAnsi="Times New Roman" w:cs="Times New Roman"/>
          <w:sz w:val="24"/>
          <w:szCs w:val="24"/>
        </w:rPr>
        <w:t>, именуемый в дальнейшем "</w:t>
      </w:r>
      <w:r w:rsidRPr="00560569">
        <w:rPr>
          <w:rFonts w:ascii="Times New Roman" w:hAnsi="Times New Roman" w:cs="Times New Roman"/>
          <w:b/>
          <w:sz w:val="24"/>
          <w:szCs w:val="24"/>
        </w:rPr>
        <w:t>Заказчиком</w:t>
      </w:r>
      <w:r w:rsidRPr="00590046">
        <w:rPr>
          <w:rFonts w:ascii="Times New Roman" w:hAnsi="Times New Roman" w:cs="Times New Roman"/>
          <w:sz w:val="24"/>
          <w:szCs w:val="24"/>
        </w:rPr>
        <w:t>", в лице председателя Комитет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r w:rsidRPr="00590046">
        <w:rPr>
          <w:rFonts w:ascii="Times New Roman" w:hAnsi="Times New Roman" w:cs="Times New Roman"/>
          <w:sz w:val="24"/>
          <w:szCs w:val="24"/>
        </w:rPr>
        <w:t>по здравоохранению</w:t>
      </w:r>
      <w:r w:rsidRPr="00590046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590046">
        <w:rPr>
          <w:rFonts w:ascii="Times New Roman" w:hAnsi="Times New Roman" w:cs="Times New Roman"/>
          <w:sz w:val="24"/>
          <w:szCs w:val="24"/>
          <w:u w:val="single"/>
        </w:rPr>
        <w:t>Лисовца</w:t>
      </w:r>
      <w:proofErr w:type="spellEnd"/>
      <w:r w:rsidRPr="00590046">
        <w:rPr>
          <w:rFonts w:ascii="Times New Roman" w:hAnsi="Times New Roman" w:cs="Times New Roman"/>
          <w:sz w:val="24"/>
          <w:szCs w:val="24"/>
          <w:u w:val="single"/>
        </w:rPr>
        <w:t xml:space="preserve"> Дмитрия Геннадьевича</w:t>
      </w:r>
      <w:r w:rsidRPr="00590046">
        <w:rPr>
          <w:rFonts w:ascii="Times New Roman" w:hAnsi="Times New Roman" w:cs="Times New Roman"/>
          <w:sz w:val="24"/>
          <w:szCs w:val="24"/>
        </w:rPr>
        <w:t xml:space="preserve">, действующего на основании </w:t>
      </w:r>
      <w:hyperlink r:id="rId7" w:history="1">
        <w:r w:rsidRPr="00590046">
          <w:rPr>
            <w:rFonts w:ascii="Times New Roman" w:hAnsi="Times New Roman" w:cs="Times New Roman"/>
            <w:sz w:val="24"/>
            <w:szCs w:val="24"/>
          </w:rPr>
          <w:t>Положения</w:t>
        </w:r>
      </w:hyperlink>
      <w:r w:rsidRPr="00590046">
        <w:rPr>
          <w:rFonts w:ascii="Times New Roman" w:hAnsi="Times New Roman" w:cs="Times New Roman"/>
          <w:sz w:val="24"/>
          <w:szCs w:val="24"/>
        </w:rPr>
        <w:t xml:space="preserve"> о Комитете по здравоохранению, утвержденного постановлением Правительства Санкт-Петербурга от 27 декабря 2013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590046">
        <w:rPr>
          <w:rFonts w:ascii="Times New Roman" w:hAnsi="Times New Roman" w:cs="Times New Roman"/>
          <w:sz w:val="24"/>
          <w:szCs w:val="24"/>
        </w:rPr>
        <w:t xml:space="preserve"> 1070, с одной стороны,</w:t>
      </w:r>
    </w:p>
    <w:p w:rsidR="00624586" w:rsidRDefault="00624586" w:rsidP="009F2821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и________________________________________________________________________________</w:t>
      </w:r>
      <w:r w:rsidR="009E1243">
        <w:rPr>
          <w:rFonts w:ascii="Times New Roman" w:hAnsi="Times New Roman" w:cs="Times New Roman"/>
          <w:sz w:val="24"/>
          <w:szCs w:val="24"/>
        </w:rPr>
        <w:t>,</w:t>
      </w:r>
    </w:p>
    <w:p w:rsidR="00624586" w:rsidRPr="00827D5A" w:rsidRDefault="00624586" w:rsidP="00624586">
      <w:pPr>
        <w:pStyle w:val="ConsPlusNonformat"/>
        <w:jc w:val="center"/>
        <w:rPr>
          <w:rFonts w:ascii="Times New Roman" w:hAnsi="Times New Roman" w:cs="Times New Roman"/>
          <w:szCs w:val="24"/>
        </w:rPr>
      </w:pPr>
      <w:r w:rsidRPr="00827D5A">
        <w:rPr>
          <w:rFonts w:ascii="Times New Roman" w:hAnsi="Times New Roman" w:cs="Times New Roman"/>
          <w:szCs w:val="24"/>
        </w:rPr>
        <w:t>(фамилия, имя, отчество (при наличии) гражданина)</w:t>
      </w:r>
    </w:p>
    <w:p w:rsidR="00781076" w:rsidRDefault="00624586" w:rsidP="0078107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именуемы</w:t>
      </w:r>
      <w:proofErr w:type="gramStart"/>
      <w:r>
        <w:rPr>
          <w:rFonts w:ascii="Times New Roman" w:hAnsi="Times New Roman" w:cs="Times New Roman"/>
          <w:sz w:val="24"/>
          <w:szCs w:val="24"/>
        </w:rPr>
        <w:t>м(</w:t>
      </w:r>
      <w:proofErr w:type="gramEnd"/>
      <w:r>
        <w:rPr>
          <w:rFonts w:ascii="Times New Roman" w:hAnsi="Times New Roman" w:cs="Times New Roman"/>
          <w:sz w:val="24"/>
          <w:szCs w:val="24"/>
        </w:rPr>
        <w:t>ой) в дальнейшем «</w:t>
      </w:r>
      <w:r w:rsidRPr="00560569">
        <w:rPr>
          <w:rFonts w:ascii="Times New Roman" w:hAnsi="Times New Roman" w:cs="Times New Roman"/>
          <w:b/>
          <w:sz w:val="24"/>
          <w:szCs w:val="24"/>
        </w:rPr>
        <w:t>Гражданином</w:t>
      </w:r>
      <w:r>
        <w:rPr>
          <w:rFonts w:ascii="Times New Roman" w:hAnsi="Times New Roman" w:cs="Times New Roman"/>
          <w:sz w:val="24"/>
          <w:szCs w:val="24"/>
        </w:rPr>
        <w:t xml:space="preserve">», с другой стороны, </w:t>
      </w:r>
      <w:r w:rsidR="00E210C7">
        <w:rPr>
          <w:rFonts w:ascii="Times New Roman" w:hAnsi="Times New Roman" w:cs="Times New Roman"/>
          <w:sz w:val="24"/>
          <w:szCs w:val="24"/>
        </w:rPr>
        <w:t xml:space="preserve">и </w:t>
      </w:r>
    </w:p>
    <w:p w:rsidR="00624586" w:rsidRPr="00F563E7" w:rsidRDefault="00F563E7" w:rsidP="00624586">
      <w:pPr>
        <w:pStyle w:val="ConsPlusNonformat"/>
        <w:jc w:val="both"/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Ф</w:t>
      </w:r>
      <w:r w:rsidRPr="00F563E7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едеральное государственное бюджетное образовательное учреждение высшего образования</w:t>
      </w:r>
      <w:r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 xml:space="preserve"> </w:t>
      </w:r>
      <w:r w:rsidRPr="00F563E7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«Санкт-Петербургский государственный химико-фармацевтический университет» Министерства здравоохранения Российской Федерации</w:t>
      </w:r>
      <w:r w:rsidR="00781076">
        <w:rPr>
          <w:rFonts w:ascii="Times New Roman" w:hAnsi="Times New Roman" w:cs="Times New Roman"/>
          <w:sz w:val="24"/>
          <w:szCs w:val="24"/>
        </w:rPr>
        <w:t xml:space="preserve">, </w:t>
      </w:r>
      <w:r w:rsidR="00A5381B">
        <w:rPr>
          <w:rFonts w:ascii="Times New Roman" w:hAnsi="Times New Roman" w:cs="Times New Roman"/>
          <w:sz w:val="24"/>
          <w:szCs w:val="24"/>
        </w:rPr>
        <w:t>именуем</w:t>
      </w:r>
      <w:r w:rsidR="009E1243">
        <w:rPr>
          <w:rFonts w:ascii="Times New Roman" w:hAnsi="Times New Roman" w:cs="Times New Roman"/>
          <w:sz w:val="24"/>
          <w:szCs w:val="24"/>
        </w:rPr>
        <w:t>ый</w:t>
      </w:r>
      <w:r w:rsidR="00A5381B">
        <w:rPr>
          <w:rFonts w:ascii="Times New Roman" w:hAnsi="Times New Roman" w:cs="Times New Roman"/>
          <w:sz w:val="24"/>
          <w:szCs w:val="24"/>
        </w:rPr>
        <w:t xml:space="preserve"> в дальнейшем «</w:t>
      </w:r>
      <w:r w:rsidR="00A5381B">
        <w:rPr>
          <w:rFonts w:ascii="Times New Roman" w:hAnsi="Times New Roman" w:cs="Times New Roman"/>
          <w:b/>
          <w:sz w:val="24"/>
          <w:szCs w:val="24"/>
        </w:rPr>
        <w:t>Образовательная организация</w:t>
      </w:r>
      <w:r w:rsidR="00A5381B">
        <w:rPr>
          <w:rFonts w:ascii="Times New Roman" w:hAnsi="Times New Roman" w:cs="Times New Roman"/>
          <w:sz w:val="24"/>
          <w:szCs w:val="24"/>
        </w:rPr>
        <w:t xml:space="preserve">», с другой стороны, </w:t>
      </w:r>
      <w:r w:rsidR="00F659CF">
        <w:rPr>
          <w:rFonts w:ascii="Times New Roman" w:hAnsi="Times New Roman" w:cs="Times New Roman"/>
          <w:sz w:val="24"/>
          <w:szCs w:val="24"/>
        </w:rPr>
        <w:t xml:space="preserve">и </w:t>
      </w:r>
      <w:r w:rsidR="00F659CF" w:rsidRPr="009E1243">
        <w:rPr>
          <w:rFonts w:ascii="Times New Roman" w:hAnsi="Times New Roman" w:cs="Times New Roman"/>
          <w:b/>
          <w:sz w:val="24"/>
          <w:szCs w:val="24"/>
          <w:u w:val="single"/>
        </w:rPr>
        <w:t>Акционерное общество «Петербургские аптеки»</w:t>
      </w:r>
      <w:r w:rsidR="00F659CF">
        <w:rPr>
          <w:rFonts w:ascii="Times New Roman" w:hAnsi="Times New Roman" w:cs="Times New Roman"/>
          <w:sz w:val="24"/>
          <w:szCs w:val="24"/>
        </w:rPr>
        <w:t xml:space="preserve">, </w:t>
      </w:r>
      <w:r w:rsidR="00F659CF" w:rsidRPr="00F659CF">
        <w:rPr>
          <w:rFonts w:ascii="Times New Roman" w:hAnsi="Times New Roman" w:cs="Times New Roman"/>
          <w:sz w:val="24"/>
          <w:szCs w:val="24"/>
        </w:rPr>
        <w:t xml:space="preserve">именуемое в дальнейшем </w:t>
      </w:r>
      <w:r w:rsidR="00F659CF">
        <w:rPr>
          <w:rFonts w:ascii="Times New Roman" w:hAnsi="Times New Roman" w:cs="Times New Roman"/>
          <w:sz w:val="24"/>
          <w:szCs w:val="24"/>
        </w:rPr>
        <w:t>«</w:t>
      </w:r>
      <w:r w:rsidR="00F659CF" w:rsidRPr="00F659CF">
        <w:rPr>
          <w:rFonts w:ascii="Times New Roman" w:hAnsi="Times New Roman" w:cs="Times New Roman"/>
          <w:b/>
          <w:sz w:val="24"/>
          <w:szCs w:val="24"/>
        </w:rPr>
        <w:t>Работодателем</w:t>
      </w:r>
      <w:r w:rsidR="00F659CF">
        <w:rPr>
          <w:rFonts w:ascii="Times New Roman" w:hAnsi="Times New Roman" w:cs="Times New Roman"/>
          <w:sz w:val="24"/>
          <w:szCs w:val="24"/>
        </w:rPr>
        <w:t>»</w:t>
      </w:r>
      <w:r w:rsidR="005C1131">
        <w:rPr>
          <w:rFonts w:ascii="Times New Roman" w:hAnsi="Times New Roman" w:cs="Times New Roman"/>
          <w:sz w:val="24"/>
          <w:szCs w:val="24"/>
        </w:rPr>
        <w:t>,</w:t>
      </w:r>
      <w:r w:rsidR="00F659CF" w:rsidRPr="00F659CF">
        <w:rPr>
          <w:rFonts w:ascii="Times New Roman" w:hAnsi="Times New Roman" w:cs="Times New Roman"/>
          <w:sz w:val="24"/>
          <w:szCs w:val="24"/>
        </w:rPr>
        <w:t xml:space="preserve"> </w:t>
      </w:r>
      <w:r w:rsidR="00A5381B">
        <w:rPr>
          <w:rFonts w:ascii="Times New Roman" w:hAnsi="Times New Roman" w:cs="Times New Roman"/>
          <w:sz w:val="24"/>
          <w:szCs w:val="24"/>
        </w:rPr>
        <w:t xml:space="preserve">и далее </w:t>
      </w:r>
      <w:r w:rsidR="00624586" w:rsidRPr="00E30E6D">
        <w:rPr>
          <w:rFonts w:ascii="Times New Roman" w:hAnsi="Times New Roman" w:cs="Times New Roman"/>
          <w:sz w:val="24"/>
          <w:szCs w:val="24"/>
        </w:rPr>
        <w:t xml:space="preserve">совместно </w:t>
      </w:r>
      <w:r w:rsidR="00624586">
        <w:rPr>
          <w:rFonts w:ascii="Times New Roman" w:hAnsi="Times New Roman" w:cs="Times New Roman"/>
          <w:sz w:val="24"/>
          <w:szCs w:val="24"/>
        </w:rPr>
        <w:t xml:space="preserve">именуемые сторонами, </w:t>
      </w:r>
      <w:r w:rsidR="00624586" w:rsidRPr="00001D1E">
        <w:rPr>
          <w:rFonts w:ascii="Times New Roman" w:hAnsi="Times New Roman" w:cs="Times New Roman"/>
          <w:sz w:val="24"/>
          <w:szCs w:val="24"/>
        </w:rPr>
        <w:t>заключили настоящий договор о нижеследующем.</w:t>
      </w:r>
    </w:p>
    <w:p w:rsidR="00624586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0" w:name="_Hlk37257052"/>
      <w:r>
        <w:rPr>
          <w:rFonts w:ascii="Times New Roman" w:hAnsi="Times New Roman" w:cs="Times New Roman"/>
          <w:b/>
          <w:sz w:val="24"/>
          <w:szCs w:val="24"/>
        </w:rPr>
        <w:t xml:space="preserve"> Предмет настоящего договора.</w:t>
      </w:r>
    </w:p>
    <w:p w:rsidR="00624586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Гражданин обязуется освоить образовательную программу высшего образования (далее - образовательная программа) в соответствии с характеристиками освоения гражданином  образовательной программы, определенными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разделом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II</w:t>
      </w:r>
      <w:r w:rsidRPr="00EB6A7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настоящего договора (далее - характеристики обучения), и осуществить трудовую деятельность в соответствии с полученной квалификацией на условиях настоящего договора.</w:t>
      </w:r>
    </w:p>
    <w:p w:rsidR="00624586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Заказчик в период освоения гражданином образовательной программы обязуется организовать предоставление гражданину мер поддержки и обеспечить трудоустройство  гражданина на условиях настоящего договора.</w:t>
      </w:r>
    </w:p>
    <w:p w:rsidR="00624586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5F45">
        <w:rPr>
          <w:rFonts w:ascii="Times New Roman" w:hAnsi="Times New Roman" w:cs="Times New Roman"/>
          <w:sz w:val="24"/>
          <w:szCs w:val="24"/>
        </w:rPr>
        <w:t>Согласие законного представителя - родителя, усыновителя или попечителя несовершеннолетнего гражданина, оформленное в письменной форме, прилагается</w:t>
      </w:r>
      <w:r>
        <w:rPr>
          <w:rFonts w:ascii="Times New Roman" w:hAnsi="Times New Roman" w:cs="Times New Roman"/>
          <w:sz w:val="24"/>
          <w:szCs w:val="24"/>
        </w:rPr>
        <w:t xml:space="preserve"> к</w:t>
      </w:r>
      <w:r w:rsidRPr="008A5F45">
        <w:rPr>
          <w:rFonts w:ascii="Times New Roman" w:hAnsi="Times New Roman" w:cs="Times New Roman"/>
          <w:sz w:val="24"/>
          <w:szCs w:val="24"/>
        </w:rPr>
        <w:t xml:space="preserve"> настоящему договору и является его неотъемлемой частью.</w:t>
      </w:r>
    </w:p>
    <w:p w:rsidR="00624586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Характеристики обучения </w:t>
      </w:r>
    </w:p>
    <w:p w:rsidR="00624586" w:rsidRPr="00E30E6D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0E6D">
        <w:rPr>
          <w:rFonts w:ascii="Times New Roman" w:hAnsi="Times New Roman" w:cs="Times New Roman"/>
          <w:sz w:val="24"/>
          <w:szCs w:val="24"/>
        </w:rPr>
        <w:t xml:space="preserve">1. 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E30E6D">
        <w:rPr>
          <w:rFonts w:ascii="Times New Roman" w:hAnsi="Times New Roman" w:cs="Times New Roman"/>
          <w:sz w:val="24"/>
          <w:szCs w:val="24"/>
        </w:rPr>
        <w:t>пециальность, по котор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E30E6D">
        <w:rPr>
          <w:rFonts w:ascii="Times New Roman" w:hAnsi="Times New Roman" w:cs="Times New Roman"/>
          <w:sz w:val="24"/>
          <w:szCs w:val="24"/>
        </w:rPr>
        <w:t xml:space="preserve"> гражданин должен освоить образовательную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0E6D">
        <w:rPr>
          <w:rFonts w:ascii="Times New Roman" w:hAnsi="Times New Roman" w:cs="Times New Roman"/>
          <w:sz w:val="24"/>
          <w:szCs w:val="24"/>
        </w:rPr>
        <w:t>программу:</w:t>
      </w:r>
    </w:p>
    <w:p w:rsidR="00624586" w:rsidRPr="003E0FEF" w:rsidRDefault="00F563E7" w:rsidP="00C12B9A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E0FEF">
        <w:rPr>
          <w:rFonts w:ascii="Times New Roman" w:hAnsi="Times New Roman" w:cs="Times New Roman"/>
          <w:b/>
          <w:sz w:val="24"/>
          <w:szCs w:val="24"/>
          <w:u w:val="single"/>
        </w:rPr>
        <w:t>33</w:t>
      </w:r>
      <w:r w:rsidR="00C12B9A" w:rsidRPr="003E0FEF">
        <w:rPr>
          <w:rFonts w:ascii="Times New Roman" w:hAnsi="Times New Roman" w:cs="Times New Roman"/>
          <w:b/>
          <w:sz w:val="24"/>
          <w:szCs w:val="24"/>
          <w:u w:val="single"/>
        </w:rPr>
        <w:t xml:space="preserve">.05.01 </w:t>
      </w:r>
      <w:r w:rsidRPr="003E0FEF">
        <w:rPr>
          <w:rFonts w:ascii="Times New Roman" w:hAnsi="Times New Roman" w:cs="Times New Roman"/>
          <w:b/>
          <w:sz w:val="24"/>
          <w:szCs w:val="24"/>
          <w:u w:val="single"/>
        </w:rPr>
        <w:t>Фармация</w:t>
      </w:r>
    </w:p>
    <w:p w:rsidR="00C12B9A" w:rsidRDefault="00624586" w:rsidP="00C12B9A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0E6D">
        <w:rPr>
          <w:rFonts w:ascii="Times New Roman" w:hAnsi="Times New Roman" w:cs="Times New Roman"/>
          <w:sz w:val="24"/>
          <w:szCs w:val="24"/>
        </w:rPr>
        <w:t>2.  Организация, осуществляющая образовательную деятельность, в которой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0E6D">
        <w:rPr>
          <w:rFonts w:ascii="Times New Roman" w:hAnsi="Times New Roman" w:cs="Times New Roman"/>
          <w:sz w:val="24"/>
          <w:szCs w:val="24"/>
        </w:rPr>
        <w:t>гражданин должен освоить основную образовательную программу:</w:t>
      </w:r>
    </w:p>
    <w:p w:rsidR="00C12B9A" w:rsidRPr="00F563E7" w:rsidRDefault="00F563E7" w:rsidP="00C12B9A">
      <w:pPr>
        <w:pStyle w:val="ConsPlusNonformat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F563E7">
        <w:rPr>
          <w:rFonts w:ascii="Times New Roman" w:hAnsi="Times New Roman" w:cs="Times New Roman"/>
          <w:color w:val="FF0000"/>
          <w:sz w:val="24"/>
          <w:szCs w:val="24"/>
          <w:u w:val="single"/>
        </w:rPr>
        <w:t>Федеральное государственное бюджетное образовательное учреждение высшего образования «Санкт-Петербургский государственный химико-фармацевтический университет» Министерства здравоохранения Российской Федерации</w:t>
      </w:r>
      <w:r w:rsidR="00C12B9A" w:rsidRPr="00F563E7">
        <w:rPr>
          <w:rFonts w:ascii="Times New Roman" w:hAnsi="Times New Roman" w:cs="Times New Roman"/>
          <w:color w:val="FF0000"/>
          <w:sz w:val="24"/>
          <w:szCs w:val="24"/>
          <w:u w:val="single"/>
        </w:rPr>
        <w:t>.</w:t>
      </w:r>
    </w:p>
    <w:bookmarkEnd w:id="0"/>
    <w:p w:rsidR="00F659CF" w:rsidRDefault="00624586" w:rsidP="00F659CF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b/>
          <w:sz w:val="24"/>
          <w:szCs w:val="24"/>
        </w:rPr>
        <w:t xml:space="preserve">Место осуществления гражданином трудовой деятельности после завершения освоения основной образовательной программы в соответствии с квалификацией, полученной в результате освоения основной образовательной программы, срок трудоустройства, срок осуществления трудовой деятельности </w:t>
      </w:r>
    </w:p>
    <w:p w:rsidR="003E0FEF" w:rsidRDefault="00624586" w:rsidP="00F659C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659CF">
        <w:rPr>
          <w:rFonts w:ascii="Times New Roman" w:hAnsi="Times New Roman" w:cs="Times New Roman"/>
          <w:sz w:val="24"/>
          <w:szCs w:val="24"/>
        </w:rPr>
        <w:t>1. Гражданин будет осуществлять трудовую деятельность в соответствии с квалификацией, полученной в результате освоения основной образовательной программы</w:t>
      </w:r>
      <w:r w:rsidR="003E0FEF">
        <w:rPr>
          <w:rFonts w:ascii="Times New Roman" w:hAnsi="Times New Roman" w:cs="Times New Roman"/>
          <w:sz w:val="24"/>
          <w:szCs w:val="24"/>
        </w:rPr>
        <w:t>,</w:t>
      </w:r>
      <w:r w:rsidRPr="00F659CF">
        <w:rPr>
          <w:rFonts w:ascii="Times New Roman" w:hAnsi="Times New Roman" w:cs="Times New Roman"/>
          <w:sz w:val="24"/>
          <w:szCs w:val="24"/>
        </w:rPr>
        <w:t xml:space="preserve"> в организации, </w:t>
      </w:r>
      <w:r w:rsidR="00E9135F" w:rsidRPr="00F659CF">
        <w:rPr>
          <w:rFonts w:ascii="Times New Roman" w:hAnsi="Times New Roman" w:cs="Times New Roman"/>
          <w:sz w:val="24"/>
          <w:szCs w:val="24"/>
        </w:rPr>
        <w:t>которая является работодателем по настоящему договору</w:t>
      </w:r>
    </w:p>
    <w:p w:rsidR="00624586" w:rsidRPr="003B32D3" w:rsidRDefault="00624586" w:rsidP="00AC4C6F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F70DE4">
        <w:rPr>
          <w:rFonts w:ascii="Times New Roman" w:hAnsi="Times New Roman" w:cs="Times New Roman"/>
          <w:sz w:val="24"/>
          <w:szCs w:val="24"/>
        </w:rPr>
        <w:t>Территориальная характеристика места осуществления трудовой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деятельности:</w:t>
      </w:r>
      <w:r w:rsidR="00580897">
        <w:rPr>
          <w:rFonts w:ascii="Times New Roman" w:hAnsi="Times New Roman" w:cs="Times New Roman"/>
          <w:sz w:val="24"/>
          <w:szCs w:val="24"/>
        </w:rPr>
        <w:br/>
      </w:r>
      <w:r w:rsidR="003B32D3" w:rsidRPr="003B32D3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г. </w:t>
      </w:r>
      <w:r w:rsidRPr="00341D18">
        <w:rPr>
          <w:rFonts w:ascii="Times New Roman" w:hAnsi="Times New Roman" w:cs="Times New Roman"/>
          <w:b/>
          <w:i/>
          <w:sz w:val="24"/>
          <w:szCs w:val="24"/>
          <w:u w:val="single"/>
        </w:rPr>
        <w:t>Санкт-Петербург.</w:t>
      </w:r>
    </w:p>
    <w:p w:rsidR="00624586" w:rsidRPr="006033FE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F70DE4">
        <w:rPr>
          <w:rFonts w:ascii="Times New Roman" w:hAnsi="Times New Roman" w:cs="Times New Roman"/>
          <w:sz w:val="24"/>
          <w:szCs w:val="24"/>
        </w:rPr>
        <w:t>Условия возможного изменения места осуществления трудовой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 xml:space="preserve">деятельности с учетом требований </w:t>
      </w:r>
      <w:hyperlink w:anchor="P210">
        <w:r w:rsidRPr="00F70DE4">
          <w:rPr>
            <w:rFonts w:ascii="Times New Roman" w:hAnsi="Times New Roman" w:cs="Times New Roman"/>
            <w:sz w:val="24"/>
            <w:szCs w:val="24"/>
          </w:rPr>
          <w:t>пунктов 32</w:t>
        </w:r>
      </w:hyperlink>
      <w:r w:rsidRPr="00F70DE4">
        <w:rPr>
          <w:rFonts w:ascii="Times New Roman" w:hAnsi="Times New Roman" w:cs="Times New Roman"/>
          <w:sz w:val="24"/>
          <w:szCs w:val="24"/>
        </w:rPr>
        <w:t xml:space="preserve"> и </w:t>
      </w:r>
      <w:hyperlink w:anchor="P367">
        <w:r w:rsidRPr="00F70DE4">
          <w:rPr>
            <w:rFonts w:ascii="Times New Roman" w:hAnsi="Times New Roman" w:cs="Times New Roman"/>
            <w:sz w:val="24"/>
            <w:szCs w:val="24"/>
          </w:rPr>
          <w:t>79</w:t>
        </w:r>
      </w:hyperlink>
      <w:r w:rsidRPr="00F70DE4">
        <w:rPr>
          <w:rFonts w:ascii="Times New Roman" w:hAnsi="Times New Roman" w:cs="Times New Roman"/>
          <w:sz w:val="24"/>
          <w:szCs w:val="24"/>
        </w:rPr>
        <w:t xml:space="preserve"> - </w:t>
      </w:r>
      <w:hyperlink w:anchor="P370">
        <w:r w:rsidRPr="00F70DE4">
          <w:rPr>
            <w:rFonts w:ascii="Times New Roman" w:hAnsi="Times New Roman" w:cs="Times New Roman"/>
            <w:sz w:val="24"/>
            <w:szCs w:val="24"/>
          </w:rPr>
          <w:t>81</w:t>
        </w:r>
      </w:hyperlink>
      <w:r w:rsidRPr="00F70DE4">
        <w:rPr>
          <w:rFonts w:ascii="Times New Roman" w:hAnsi="Times New Roman" w:cs="Times New Roman"/>
          <w:sz w:val="24"/>
          <w:szCs w:val="24"/>
        </w:rPr>
        <w:t xml:space="preserve"> Положения о целевом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обучении по образовательным программам среднего профессионального и высшего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образования, утвержденного постановлением Правительства Российской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 xml:space="preserve">Федерации от 27 апреля 2024 г.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F70DE4">
        <w:rPr>
          <w:rFonts w:ascii="Times New Roman" w:hAnsi="Times New Roman" w:cs="Times New Roman"/>
          <w:sz w:val="24"/>
          <w:szCs w:val="24"/>
        </w:rPr>
        <w:t xml:space="preserve"> 555 "О целевом обучении по образовательным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программам среднего профессионального и высшего  образования" (далее -</w:t>
      </w:r>
      <w:r w:rsidR="00B4717B"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Положение):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33FE">
        <w:rPr>
          <w:rFonts w:ascii="Times New Roman" w:hAnsi="Times New Roman" w:cs="Times New Roman"/>
          <w:b/>
          <w:i/>
          <w:sz w:val="24"/>
          <w:szCs w:val="24"/>
          <w:u w:val="single"/>
        </w:rPr>
        <w:t>по соглашению сторон договора.</w:t>
      </w:r>
      <w:proofErr w:type="gramEnd"/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710"/>
      <w:bookmarkEnd w:id="1"/>
      <w:r>
        <w:rPr>
          <w:rFonts w:ascii="Times New Roman" w:hAnsi="Times New Roman" w:cs="Times New Roman"/>
          <w:sz w:val="24"/>
          <w:szCs w:val="24"/>
        </w:rPr>
        <w:t>4</w:t>
      </w:r>
      <w:r w:rsidRPr="00F70DE4">
        <w:rPr>
          <w:rFonts w:ascii="Times New Roman" w:hAnsi="Times New Roman" w:cs="Times New Roman"/>
          <w:sz w:val="24"/>
          <w:szCs w:val="24"/>
        </w:rPr>
        <w:t xml:space="preserve">. Гражданин и организация, в которой гражданин будет осуществлять трудовую деятельность, заключат трудовой договор (дополнительное соглашение к ранее заключенному трудовому договору) на условиях, установленных настоящим разделом, </w:t>
      </w:r>
      <w:r w:rsidRPr="003F5375">
        <w:rPr>
          <w:rFonts w:ascii="Times New Roman" w:hAnsi="Times New Roman" w:cs="Times New Roman"/>
          <w:sz w:val="24"/>
          <w:szCs w:val="24"/>
          <w:u w:val="single"/>
        </w:rPr>
        <w:t>не позднее 1 месяца</w:t>
      </w:r>
      <w:r w:rsidRPr="0055177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со дня </w:t>
      </w:r>
      <w:r w:rsidRPr="00F36020">
        <w:rPr>
          <w:rFonts w:ascii="Times New Roman" w:hAnsi="Times New Roman" w:cs="Times New Roman"/>
          <w:sz w:val="24"/>
          <w:szCs w:val="24"/>
        </w:rPr>
        <w:t>прохождения аккредитации специалист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55177F"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(далее - срок трудоустройства)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36020">
        <w:rPr>
          <w:rFonts w:ascii="Times New Roman" w:hAnsi="Times New Roman" w:cs="Times New Roman"/>
          <w:sz w:val="24"/>
          <w:szCs w:val="24"/>
        </w:rPr>
        <w:t xml:space="preserve">Гражданину после его отчисления в связи с получением образования (завершением </w:t>
      </w:r>
      <w:r w:rsidRPr="00F36020">
        <w:rPr>
          <w:rFonts w:ascii="Times New Roman" w:hAnsi="Times New Roman" w:cs="Times New Roman"/>
          <w:sz w:val="24"/>
          <w:szCs w:val="24"/>
        </w:rPr>
        <w:lastRenderedPageBreak/>
        <w:t xml:space="preserve">обучения) из организации, осуществляющей образовательную деятельность, </w:t>
      </w:r>
      <w:r w:rsidRPr="003F5375">
        <w:rPr>
          <w:rFonts w:ascii="Times New Roman" w:hAnsi="Times New Roman" w:cs="Times New Roman"/>
          <w:sz w:val="24"/>
          <w:szCs w:val="24"/>
          <w:u w:val="single"/>
        </w:rPr>
        <w:t>предоставляется 6 месяцев</w:t>
      </w:r>
      <w:r w:rsidRPr="00F36020">
        <w:rPr>
          <w:rFonts w:ascii="Times New Roman" w:hAnsi="Times New Roman" w:cs="Times New Roman"/>
          <w:sz w:val="24"/>
          <w:szCs w:val="24"/>
        </w:rPr>
        <w:t xml:space="preserve"> для прохождения аккредитации специалиста (далее - срок прохождения аккредитации с</w:t>
      </w:r>
      <w:r>
        <w:rPr>
          <w:rFonts w:ascii="Times New Roman" w:hAnsi="Times New Roman" w:cs="Times New Roman"/>
          <w:sz w:val="24"/>
          <w:szCs w:val="24"/>
        </w:rPr>
        <w:t>пециалиста).</w:t>
      </w:r>
    </w:p>
    <w:p w:rsidR="00624586" w:rsidRPr="003F5375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F70DE4">
        <w:rPr>
          <w:rFonts w:ascii="Times New Roman" w:hAnsi="Times New Roman" w:cs="Times New Roman"/>
          <w:sz w:val="24"/>
          <w:szCs w:val="24"/>
        </w:rPr>
        <w:t xml:space="preserve">. Срок осуществления гражданином трудовой деятельности (далее - установленный срок трудовой деятельности) составляет </w:t>
      </w:r>
      <w:r w:rsidRPr="003F5375">
        <w:rPr>
          <w:rFonts w:ascii="Times New Roman" w:hAnsi="Times New Roman" w:cs="Times New Roman"/>
          <w:sz w:val="24"/>
          <w:szCs w:val="24"/>
          <w:u w:val="single"/>
        </w:rPr>
        <w:t>3 года 0 месяцев.</w:t>
      </w:r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70DE4">
        <w:rPr>
          <w:rFonts w:ascii="Times New Roman" w:hAnsi="Times New Roman" w:cs="Times New Roman"/>
          <w:sz w:val="24"/>
          <w:szCs w:val="24"/>
        </w:rPr>
        <w:t xml:space="preserve">Установленный срок трудовой деятельности исчисляется с последнего дня срока трудоустройства. В случае если трудовой договор (дополнительное соглашение к ранее заключенному трудовому договору) в соответствии с полученной квалификацией, указанный в </w:t>
      </w:r>
      <w:hyperlink w:anchor="P710">
        <w:r w:rsidRPr="00F70DE4">
          <w:rPr>
            <w:rFonts w:ascii="Times New Roman" w:hAnsi="Times New Roman" w:cs="Times New Roman"/>
            <w:sz w:val="24"/>
            <w:szCs w:val="24"/>
          </w:rPr>
          <w:t>пункте 6</w:t>
        </w:r>
      </w:hyperlink>
      <w:r w:rsidRPr="00F70DE4">
        <w:rPr>
          <w:rFonts w:ascii="Times New Roman" w:hAnsi="Times New Roman" w:cs="Times New Roman"/>
          <w:sz w:val="24"/>
          <w:szCs w:val="24"/>
        </w:rPr>
        <w:t xml:space="preserve"> настоящего раздела, заключен ранее последнего дня срока трудоустройства, установленный срок трудовой деятельности исчисляется со дня заключения трудового договора (дополнительного соглашения к ранее заключенному трудовому договору)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F70DE4">
        <w:rPr>
          <w:rFonts w:ascii="Times New Roman" w:hAnsi="Times New Roman" w:cs="Times New Roman"/>
          <w:sz w:val="24"/>
          <w:szCs w:val="24"/>
        </w:rPr>
        <w:t xml:space="preserve">. Гражданин будет осуществлять трудовую деятельность </w:t>
      </w:r>
      <w:r w:rsidRPr="003F5375">
        <w:rPr>
          <w:rFonts w:ascii="Times New Roman" w:hAnsi="Times New Roman" w:cs="Times New Roman"/>
          <w:sz w:val="24"/>
          <w:szCs w:val="24"/>
          <w:u w:val="single"/>
        </w:rPr>
        <w:t>на условиях полного рабочего дня (смены, недели)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24586" w:rsidRPr="003C229D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3C229D">
        <w:rPr>
          <w:rFonts w:ascii="Times New Roman" w:hAnsi="Times New Roman" w:cs="Times New Roman"/>
          <w:b/>
          <w:sz w:val="24"/>
          <w:szCs w:val="24"/>
        </w:rPr>
        <w:t>Меры поддержки, предоставляемые гражданину в период обучения по основной образовательной программе, меры социальной поддержки, социальные гарантии и выплаты, предоставляемые гражданину в период осуществления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C229D">
        <w:rPr>
          <w:rFonts w:ascii="Times New Roman" w:hAnsi="Times New Roman" w:cs="Times New Roman"/>
          <w:b/>
          <w:sz w:val="24"/>
          <w:szCs w:val="24"/>
        </w:rPr>
        <w:t>трудовой деятельности</w:t>
      </w:r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2" w:name="P726"/>
      <w:bookmarkEnd w:id="2"/>
      <w:r>
        <w:rPr>
          <w:rFonts w:ascii="Times New Roman" w:hAnsi="Times New Roman" w:cs="Times New Roman"/>
          <w:sz w:val="24"/>
          <w:szCs w:val="24"/>
        </w:rPr>
        <w:t>1</w:t>
      </w:r>
      <w:r w:rsidRPr="003C229D">
        <w:rPr>
          <w:rFonts w:ascii="Times New Roman" w:hAnsi="Times New Roman" w:cs="Times New Roman"/>
          <w:sz w:val="24"/>
          <w:szCs w:val="24"/>
        </w:rPr>
        <w:t>. В период обучения по образовательной программе гражданину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229D">
        <w:rPr>
          <w:rFonts w:ascii="Times New Roman" w:hAnsi="Times New Roman" w:cs="Times New Roman"/>
          <w:sz w:val="24"/>
          <w:szCs w:val="24"/>
        </w:rPr>
        <w:t>предоставляются следующие меры поддержки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DD4BC9" w:rsidRPr="00852D8E" w:rsidRDefault="00DD4BC9" w:rsidP="00DD4BC9">
      <w:pPr>
        <w:pStyle w:val="ConsPlusNormal"/>
        <w:ind w:firstLine="54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52D8E">
        <w:rPr>
          <w:rFonts w:ascii="Times New Roman" w:hAnsi="Times New Roman" w:cs="Times New Roman"/>
          <w:i/>
          <w:sz w:val="24"/>
          <w:szCs w:val="24"/>
        </w:rPr>
        <w:t xml:space="preserve">Гражданину оказываются </w:t>
      </w:r>
      <w:r w:rsidR="0031301F">
        <w:rPr>
          <w:rFonts w:ascii="Times New Roman" w:hAnsi="Times New Roman" w:cs="Times New Roman"/>
          <w:i/>
          <w:sz w:val="24"/>
          <w:szCs w:val="24"/>
        </w:rPr>
        <w:t xml:space="preserve">Заказчиком </w:t>
      </w:r>
      <w:r w:rsidRPr="00852D8E">
        <w:rPr>
          <w:rFonts w:ascii="Times New Roman" w:hAnsi="Times New Roman" w:cs="Times New Roman"/>
          <w:i/>
          <w:sz w:val="24"/>
          <w:szCs w:val="24"/>
        </w:rPr>
        <w:t>меры материального стимулирования в объеме на уровне не ниже размера государственной академической стипендии, назначаемой в порядке, предусмотренном частью 3 статьи 36 Федерального закона 29.12.2012 № 273-ФЗ «Об образовании в Российской Федерации»</w:t>
      </w:r>
      <w:r w:rsidR="00B4717B" w:rsidRPr="00852D8E">
        <w:rPr>
          <w:rFonts w:ascii="Times New Roman" w:hAnsi="Times New Roman" w:cs="Times New Roman"/>
          <w:i/>
          <w:sz w:val="24"/>
          <w:szCs w:val="24"/>
        </w:rPr>
        <w:t>.</w:t>
      </w:r>
    </w:p>
    <w:p w:rsidR="00624586" w:rsidRPr="00B4717B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B4717B">
        <w:rPr>
          <w:rFonts w:ascii="Times New Roman" w:hAnsi="Times New Roman" w:cs="Times New Roman"/>
          <w:b/>
          <w:sz w:val="24"/>
          <w:szCs w:val="24"/>
        </w:rPr>
        <w:t xml:space="preserve"> Требования к успеваемости гражданина</w:t>
      </w:r>
    </w:p>
    <w:p w:rsidR="00AC4C6F" w:rsidRDefault="00AC4C6F" w:rsidP="00AC4C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3" w:name="P748"/>
      <w:bookmarkEnd w:id="3"/>
      <w:r w:rsidRPr="00AC4C6F">
        <w:rPr>
          <w:rFonts w:ascii="Times New Roman" w:hAnsi="Times New Roman" w:cs="Times New Roman"/>
          <w:sz w:val="24"/>
          <w:szCs w:val="24"/>
        </w:rPr>
        <w:t>1. Требования к успеваемости гражданина (далее - требования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C6F">
        <w:rPr>
          <w:rFonts w:ascii="Times New Roman" w:hAnsi="Times New Roman" w:cs="Times New Roman"/>
          <w:sz w:val="24"/>
          <w:szCs w:val="24"/>
        </w:rPr>
        <w:t>успеваемости) с указанием критериев их исполнения, в том числе в отношении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C6F">
        <w:rPr>
          <w:rFonts w:ascii="Times New Roman" w:hAnsi="Times New Roman" w:cs="Times New Roman"/>
          <w:sz w:val="24"/>
          <w:szCs w:val="24"/>
        </w:rPr>
        <w:t>отдельных дисциплин (модулей) и (или) практики:</w:t>
      </w:r>
    </w:p>
    <w:p w:rsidR="00AC4C6F" w:rsidRPr="00B4717B" w:rsidRDefault="00AC4C6F" w:rsidP="00AC4C6F">
      <w:pPr>
        <w:pStyle w:val="ConsPlusNormal"/>
        <w:ind w:firstLine="54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4717B">
        <w:rPr>
          <w:rFonts w:ascii="Times New Roman" w:hAnsi="Times New Roman" w:cs="Times New Roman"/>
          <w:i/>
          <w:sz w:val="24"/>
          <w:szCs w:val="24"/>
        </w:rPr>
        <w:t>Прохождение гражданином промежуточных и итоговой аттестации на оценку не ниже «хорошо» и отсутствие академических задолженностей.</w:t>
      </w:r>
    </w:p>
    <w:p w:rsidR="00AC4C6F" w:rsidRDefault="00AC4C6F" w:rsidP="00AC4C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C4C6F">
        <w:rPr>
          <w:rFonts w:ascii="Times New Roman" w:hAnsi="Times New Roman" w:cs="Times New Roman"/>
          <w:sz w:val="24"/>
          <w:szCs w:val="24"/>
        </w:rPr>
        <w:t>2. Порядок сокращения мер поддержки в случае невыполнения требований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C6F">
        <w:rPr>
          <w:rFonts w:ascii="Times New Roman" w:hAnsi="Times New Roman" w:cs="Times New Roman"/>
          <w:sz w:val="24"/>
          <w:szCs w:val="24"/>
        </w:rPr>
        <w:t>успеваемости:</w:t>
      </w:r>
    </w:p>
    <w:p w:rsidR="00AC4C6F" w:rsidRPr="00B4717B" w:rsidRDefault="00AC4C6F" w:rsidP="00AC4C6F">
      <w:pPr>
        <w:pStyle w:val="ConsPlusNormal"/>
        <w:ind w:firstLine="54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4717B">
        <w:rPr>
          <w:rFonts w:ascii="Times New Roman" w:hAnsi="Times New Roman" w:cs="Times New Roman"/>
          <w:i/>
          <w:sz w:val="24"/>
          <w:szCs w:val="24"/>
        </w:rPr>
        <w:t>При невыполнении требований к успеваемости меры материального стимулирования не оказываются.</w:t>
      </w:r>
    </w:p>
    <w:p w:rsidR="00AC4C6F" w:rsidRPr="00AC4C6F" w:rsidRDefault="00AC4C6F" w:rsidP="00AC4C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C4C6F">
        <w:rPr>
          <w:rFonts w:ascii="Times New Roman" w:hAnsi="Times New Roman" w:cs="Times New Roman"/>
          <w:sz w:val="24"/>
          <w:szCs w:val="24"/>
        </w:rPr>
        <w:t>3. Условия восстановления мер поддержки:</w:t>
      </w:r>
    </w:p>
    <w:p w:rsidR="00AC4C6F" w:rsidRPr="00B4717B" w:rsidRDefault="00AC4C6F" w:rsidP="00AC4C6F">
      <w:pPr>
        <w:pStyle w:val="ConsPlusNormal"/>
        <w:ind w:firstLine="54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4717B">
        <w:rPr>
          <w:rFonts w:ascii="Times New Roman" w:hAnsi="Times New Roman" w:cs="Times New Roman"/>
          <w:i/>
          <w:sz w:val="24"/>
          <w:szCs w:val="24"/>
        </w:rPr>
        <w:t>Меры материального стимулирования восстанавливаются при прохождени</w:t>
      </w:r>
      <w:r w:rsidR="00B4717B" w:rsidRPr="00B4717B">
        <w:rPr>
          <w:rFonts w:ascii="Times New Roman" w:hAnsi="Times New Roman" w:cs="Times New Roman"/>
          <w:i/>
          <w:sz w:val="24"/>
          <w:szCs w:val="24"/>
        </w:rPr>
        <w:t>и</w:t>
      </w:r>
      <w:r w:rsidRPr="00B4717B">
        <w:rPr>
          <w:rFonts w:ascii="Times New Roman" w:hAnsi="Times New Roman" w:cs="Times New Roman"/>
          <w:i/>
          <w:sz w:val="24"/>
          <w:szCs w:val="24"/>
        </w:rPr>
        <w:t xml:space="preserve"> гражданином очередной промежуточной аттестации на оценку не ниже «хорошо» и при отсутствии академических задолженностей.</w:t>
      </w:r>
    </w:p>
    <w:p w:rsidR="00624586" w:rsidRPr="00B4717B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4" w:name="P757"/>
      <w:bookmarkEnd w:id="4"/>
      <w:r w:rsidRPr="00B4717B">
        <w:rPr>
          <w:rFonts w:ascii="Times New Roman" w:hAnsi="Times New Roman" w:cs="Times New Roman"/>
          <w:b/>
          <w:sz w:val="24"/>
          <w:szCs w:val="24"/>
        </w:rPr>
        <w:t xml:space="preserve"> Прохождение гражданином практической подготовки</w:t>
      </w:r>
    </w:p>
    <w:p w:rsidR="00624586" w:rsidRPr="00B4717B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4717B">
        <w:rPr>
          <w:rFonts w:ascii="Times New Roman" w:hAnsi="Times New Roman" w:cs="Times New Roman"/>
          <w:sz w:val="24"/>
          <w:szCs w:val="24"/>
        </w:rPr>
        <w:t>Условия прохождения гражданином практической подготовки не устанавливаются.</w:t>
      </w:r>
    </w:p>
    <w:p w:rsidR="00624586" w:rsidRPr="00B4717B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B4717B">
        <w:rPr>
          <w:rFonts w:ascii="Times New Roman" w:hAnsi="Times New Roman" w:cs="Times New Roman"/>
          <w:b/>
          <w:sz w:val="24"/>
          <w:szCs w:val="24"/>
        </w:rPr>
        <w:t xml:space="preserve"> Права и обязанности заказчика</w:t>
      </w:r>
    </w:p>
    <w:p w:rsidR="00624586" w:rsidRPr="00B4717B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B4717B">
        <w:rPr>
          <w:rFonts w:ascii="Times New Roman" w:hAnsi="Times New Roman" w:cs="Times New Roman"/>
          <w:sz w:val="24"/>
          <w:szCs w:val="24"/>
        </w:rPr>
        <w:t>1. Заказчик обязан:</w:t>
      </w:r>
    </w:p>
    <w:p w:rsidR="00624586" w:rsidRPr="00724477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B4717B">
        <w:rPr>
          <w:rFonts w:ascii="Times New Roman" w:hAnsi="Times New Roman" w:cs="Times New Roman"/>
          <w:sz w:val="24"/>
          <w:szCs w:val="24"/>
        </w:rPr>
        <w:t xml:space="preserve">а) </w:t>
      </w:r>
      <w:r w:rsidR="00B4717B" w:rsidRPr="00B4717B">
        <w:rPr>
          <w:rFonts w:ascii="Times New Roman" w:hAnsi="Times New Roman" w:cs="Times New Roman"/>
          <w:sz w:val="24"/>
          <w:szCs w:val="24"/>
        </w:rPr>
        <w:t>осуществить</w:t>
      </w:r>
      <w:r w:rsidRPr="00B4717B">
        <w:rPr>
          <w:rFonts w:ascii="Times New Roman" w:hAnsi="Times New Roman" w:cs="Times New Roman"/>
          <w:sz w:val="24"/>
          <w:szCs w:val="24"/>
        </w:rPr>
        <w:t xml:space="preserve"> предоставление гражданину в период освоения основной образовательной</w:t>
      </w:r>
      <w:r w:rsidRPr="00724477">
        <w:rPr>
          <w:rFonts w:ascii="Times New Roman" w:hAnsi="Times New Roman" w:cs="Times New Roman"/>
          <w:sz w:val="24"/>
          <w:szCs w:val="24"/>
        </w:rPr>
        <w:t xml:space="preserve"> программы мер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4477">
        <w:rPr>
          <w:rFonts w:ascii="Times New Roman" w:hAnsi="Times New Roman" w:cs="Times New Roman"/>
          <w:sz w:val="24"/>
          <w:szCs w:val="24"/>
        </w:rPr>
        <w:t xml:space="preserve">поддержки, указанных в </w:t>
      </w:r>
      <w:hyperlink w:anchor="P726">
        <w:r w:rsidRPr="00724477">
          <w:rPr>
            <w:rFonts w:ascii="Times New Roman" w:hAnsi="Times New Roman" w:cs="Times New Roman"/>
            <w:sz w:val="24"/>
            <w:szCs w:val="24"/>
          </w:rPr>
          <w:t>пункте 1 раздела IV</w:t>
        </w:r>
      </w:hyperlink>
      <w:r w:rsidRPr="00724477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624586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724477">
        <w:rPr>
          <w:rFonts w:ascii="Times New Roman" w:hAnsi="Times New Roman" w:cs="Times New Roman"/>
          <w:sz w:val="24"/>
          <w:szCs w:val="24"/>
        </w:rPr>
        <w:t xml:space="preserve">б) </w:t>
      </w:r>
      <w:r>
        <w:rPr>
          <w:rFonts w:ascii="Times New Roman" w:hAnsi="Times New Roman" w:cs="Times New Roman"/>
          <w:sz w:val="24"/>
          <w:szCs w:val="24"/>
        </w:rPr>
        <w:t xml:space="preserve">обеспечить </w:t>
      </w:r>
      <w:r w:rsidRPr="00724477">
        <w:rPr>
          <w:rFonts w:ascii="Times New Roman" w:hAnsi="Times New Roman" w:cs="Times New Roman"/>
          <w:sz w:val="24"/>
          <w:szCs w:val="24"/>
        </w:rPr>
        <w:t>трудоустройство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4477">
        <w:rPr>
          <w:rFonts w:ascii="Times New Roman" w:hAnsi="Times New Roman" w:cs="Times New Roman"/>
          <w:sz w:val="24"/>
          <w:szCs w:val="24"/>
        </w:rPr>
        <w:t xml:space="preserve">гражданина на условиях, установленных </w:t>
      </w:r>
      <w:hyperlink w:anchor="P658">
        <w:r w:rsidRPr="00724477">
          <w:rPr>
            <w:rFonts w:ascii="Times New Roman" w:hAnsi="Times New Roman" w:cs="Times New Roman"/>
            <w:sz w:val="24"/>
            <w:szCs w:val="24"/>
          </w:rPr>
          <w:t>разделом III</w:t>
        </w:r>
      </w:hyperlink>
      <w:r w:rsidRPr="00724477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A61927" w:rsidRDefault="00624586" w:rsidP="00A61927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724477">
        <w:rPr>
          <w:rFonts w:ascii="Times New Roman" w:hAnsi="Times New Roman" w:cs="Times New Roman"/>
          <w:sz w:val="24"/>
          <w:szCs w:val="24"/>
        </w:rPr>
        <w:t xml:space="preserve">в) обеспечить условия для трудовой деятельности гражданина на условиях, установленных </w:t>
      </w:r>
      <w:hyperlink w:anchor="P658">
        <w:r w:rsidRPr="00724477">
          <w:rPr>
            <w:rFonts w:ascii="Times New Roman" w:hAnsi="Times New Roman" w:cs="Times New Roman"/>
            <w:sz w:val="24"/>
            <w:szCs w:val="24"/>
          </w:rPr>
          <w:t>разделом III</w:t>
        </w:r>
      </w:hyperlink>
      <w:r w:rsidRPr="00724477">
        <w:rPr>
          <w:rFonts w:ascii="Times New Roman" w:hAnsi="Times New Roman" w:cs="Times New Roman"/>
          <w:sz w:val="24"/>
          <w:szCs w:val="24"/>
        </w:rPr>
        <w:t xml:space="preserve"> настоящего договора, с даты начала трудовой деятельности до истечения установленного срока трудовой деятельности (с учетом приостановления исполнения обязатель</w:t>
      </w:r>
      <w:proofErr w:type="gramStart"/>
      <w:r w:rsidRPr="00724477">
        <w:rPr>
          <w:rFonts w:ascii="Times New Roman" w:hAnsi="Times New Roman" w:cs="Times New Roman"/>
          <w:sz w:val="24"/>
          <w:szCs w:val="24"/>
        </w:rPr>
        <w:t>ств ст</w:t>
      </w:r>
      <w:proofErr w:type="gramEnd"/>
      <w:r w:rsidRPr="00724477">
        <w:rPr>
          <w:rFonts w:ascii="Times New Roman" w:hAnsi="Times New Roman" w:cs="Times New Roman"/>
          <w:sz w:val="24"/>
          <w:szCs w:val="24"/>
        </w:rPr>
        <w:t>орон в случаях, установленных законодательством Российской Федерации);</w:t>
      </w:r>
    </w:p>
    <w:p w:rsidR="00A61927" w:rsidRPr="00A61927" w:rsidRDefault="00A61927" w:rsidP="00A61927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A61927">
        <w:rPr>
          <w:rFonts w:ascii="Times New Roman" w:hAnsi="Times New Roman" w:cs="Times New Roman"/>
          <w:sz w:val="24"/>
          <w:szCs w:val="24"/>
        </w:rPr>
        <w:t>г) информировать гражданина о сокращении мер поддержки при невыполнении им требований к успеваемости;</w:t>
      </w:r>
    </w:p>
    <w:p w:rsidR="00624586" w:rsidRDefault="00A61927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A61927">
        <w:rPr>
          <w:rFonts w:ascii="Times New Roman" w:hAnsi="Times New Roman" w:cs="Times New Roman"/>
          <w:sz w:val="24"/>
          <w:szCs w:val="24"/>
        </w:rPr>
        <w:t>д</w:t>
      </w:r>
      <w:r w:rsidR="00624586" w:rsidRPr="00A61927">
        <w:rPr>
          <w:rFonts w:ascii="Times New Roman" w:hAnsi="Times New Roman" w:cs="Times New Roman"/>
          <w:sz w:val="24"/>
          <w:szCs w:val="24"/>
        </w:rPr>
        <w:t>) уведомить в письменном виде на бумажном носителе гражданина об изменении своих</w:t>
      </w:r>
      <w:r w:rsidR="00624586" w:rsidRPr="00724477">
        <w:rPr>
          <w:rFonts w:ascii="Times New Roman" w:hAnsi="Times New Roman" w:cs="Times New Roman"/>
          <w:sz w:val="24"/>
          <w:szCs w:val="24"/>
        </w:rPr>
        <w:t xml:space="preserve"> наименования, места нахождения, банковских реквизитов или иных сведений, имеющих значение для исполнения настоящего договора, в течение 10 рабочих дней после соответствующих изменений;</w:t>
      </w:r>
    </w:p>
    <w:p w:rsidR="0015208D" w:rsidRDefault="00624586" w:rsidP="0015208D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724477">
        <w:rPr>
          <w:rFonts w:ascii="Times New Roman" w:hAnsi="Times New Roman" w:cs="Times New Roman"/>
          <w:sz w:val="24"/>
          <w:szCs w:val="24"/>
        </w:rPr>
        <w:t>2. Заказчик вправе:</w:t>
      </w:r>
    </w:p>
    <w:p w:rsidR="0015208D" w:rsidRDefault="0015208D" w:rsidP="0015208D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15208D">
        <w:rPr>
          <w:rFonts w:ascii="Times New Roman" w:hAnsi="Times New Roman" w:cs="Times New Roman"/>
          <w:sz w:val="24"/>
          <w:szCs w:val="24"/>
        </w:rPr>
        <w:t>а) в случае неисполнения гражданином требований к успеваемости, установленных пунктом 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208D">
        <w:rPr>
          <w:rFonts w:ascii="Times New Roman" w:hAnsi="Times New Roman" w:cs="Times New Roman"/>
          <w:sz w:val="24"/>
          <w:szCs w:val="24"/>
        </w:rPr>
        <w:t>раздела V настоящего договора,</w:t>
      </w:r>
      <w:r>
        <w:rPr>
          <w:rFonts w:ascii="Times New Roman" w:hAnsi="Times New Roman" w:cs="Times New Roman"/>
          <w:sz w:val="24"/>
          <w:szCs w:val="24"/>
        </w:rPr>
        <w:t xml:space="preserve"> сократить </w:t>
      </w:r>
      <w:r w:rsidRPr="0015208D">
        <w:rPr>
          <w:rFonts w:ascii="Times New Roman" w:hAnsi="Times New Roman" w:cs="Times New Roman"/>
          <w:sz w:val="24"/>
          <w:szCs w:val="24"/>
        </w:rPr>
        <w:t>гражданину предоставлени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15208D">
        <w:rPr>
          <w:rFonts w:ascii="Times New Roman" w:hAnsi="Times New Roman" w:cs="Times New Roman"/>
          <w:sz w:val="24"/>
          <w:szCs w:val="24"/>
        </w:rPr>
        <w:t xml:space="preserve"> мер поддержки в  </w:t>
      </w:r>
      <w:r w:rsidRPr="0015208D">
        <w:rPr>
          <w:rFonts w:ascii="Times New Roman" w:hAnsi="Times New Roman" w:cs="Times New Roman"/>
          <w:sz w:val="24"/>
          <w:szCs w:val="24"/>
        </w:rPr>
        <w:lastRenderedPageBreak/>
        <w:t xml:space="preserve">соответствии  с  </w:t>
      </w:r>
      <w:hyperlink w:anchor="P753">
        <w:r w:rsidRPr="0015208D">
          <w:rPr>
            <w:rFonts w:ascii="Times New Roman" w:hAnsi="Times New Roman" w:cs="Times New Roman"/>
            <w:sz w:val="24"/>
            <w:szCs w:val="24"/>
          </w:rPr>
          <w:t>пунктом 2 раздела V</w:t>
        </w:r>
      </w:hyperlink>
      <w:r w:rsidRPr="0015208D">
        <w:rPr>
          <w:rFonts w:ascii="Times New Roman" w:hAnsi="Times New Roman" w:cs="Times New Roman"/>
          <w:sz w:val="24"/>
          <w:szCs w:val="24"/>
        </w:rPr>
        <w:t xml:space="preserve"> настоящего договора</w:t>
      </w:r>
    </w:p>
    <w:p w:rsidR="0015208D" w:rsidRDefault="0015208D" w:rsidP="0015208D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15208D">
        <w:rPr>
          <w:rFonts w:ascii="Times New Roman" w:hAnsi="Times New Roman" w:cs="Times New Roman"/>
          <w:sz w:val="24"/>
          <w:szCs w:val="24"/>
        </w:rPr>
        <w:t>б) запрашивать у образовательной организации сведения о результатах освоения гражданином основной образовательной программы, результатах прохождения им промежуточной и итоговой (государственной итоговой) аттестации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24586" w:rsidRPr="002C7A24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2C7A24">
        <w:rPr>
          <w:rFonts w:ascii="Times New Roman" w:hAnsi="Times New Roman" w:cs="Times New Roman"/>
          <w:b/>
          <w:sz w:val="24"/>
          <w:szCs w:val="24"/>
        </w:rPr>
        <w:t>Права и обязанности гражданина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1. Гражданин обязан: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а) освоить основную образовательную программу в соответствии с характеристиками обучения, установленными </w:t>
      </w:r>
      <w:hyperlink w:anchor="P621">
        <w:r w:rsidRPr="002C7A24">
          <w:rPr>
            <w:rFonts w:ascii="Times New Roman" w:hAnsi="Times New Roman" w:cs="Times New Roman"/>
            <w:sz w:val="24"/>
            <w:szCs w:val="24"/>
          </w:rPr>
          <w:t>разделом 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  <w:r w:rsidRPr="002C7A24">
        <w:rPr>
          <w:rFonts w:ascii="Times New Roman" w:hAnsi="Times New Roman" w:cs="Times New Roman"/>
          <w:sz w:val="24"/>
          <w:szCs w:val="24"/>
        </w:rPr>
        <w:t xml:space="preserve">) заключить трудовой договор (дополнительное соглашение к ранее заключенному трудовому договору) после завершения освоения основной образовательной программы и осуществить трудовую деятельность на условиях, установленных </w:t>
      </w:r>
      <w:hyperlink w:anchor="P658">
        <w:r w:rsidRPr="002C7A24">
          <w:rPr>
            <w:rFonts w:ascii="Times New Roman" w:hAnsi="Times New Roman" w:cs="Times New Roman"/>
            <w:sz w:val="24"/>
            <w:szCs w:val="24"/>
          </w:rPr>
          <w:t>разделом III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2C7A24">
        <w:rPr>
          <w:rFonts w:ascii="Times New Roman" w:hAnsi="Times New Roman" w:cs="Times New Roman"/>
          <w:sz w:val="24"/>
          <w:szCs w:val="24"/>
        </w:rPr>
        <w:t>) уведомить в письменном виде на бумажном носителе заказчика об изменении фамилии, имени, отчества (при наличии), паспортных данных, банковских реквизитов, адреса регистрации по месту жительства, иных сведений, имеющих значение для исполнения настоящего договора, в течение 10 рабочих дней после соответствующих изменений.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2. Гражданин вправе:</w:t>
      </w:r>
    </w:p>
    <w:p w:rsidR="00624586" w:rsidRPr="003E0DD2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а) по согласованию с заказчиком осуществить перевод в другую организацию, осуществляющую образовательную деятельность, или внутри организации, осуществляющей образовательную деятельность, в которой гражданин осваивает основную образовательную программу, с изменением характеристик обучения, указанных в </w:t>
      </w:r>
      <w:hyperlink w:anchor="P621">
        <w:r w:rsidRPr="002C7A24">
          <w:rPr>
            <w:rFonts w:ascii="Times New Roman" w:hAnsi="Times New Roman" w:cs="Times New Roman"/>
            <w:sz w:val="24"/>
            <w:szCs w:val="24"/>
          </w:rPr>
          <w:t>разделе 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настоящего </w:t>
      </w:r>
      <w:r w:rsidRPr="003E0DD2">
        <w:rPr>
          <w:rFonts w:ascii="Times New Roman" w:hAnsi="Times New Roman" w:cs="Times New Roman"/>
          <w:sz w:val="24"/>
          <w:szCs w:val="24"/>
        </w:rPr>
        <w:t>договора, при условии внесения соответствующих изменений в настоящий договор;</w:t>
      </w:r>
      <w:bookmarkStart w:id="5" w:name="P840"/>
      <w:bookmarkEnd w:id="5"/>
    </w:p>
    <w:p w:rsidR="00624586" w:rsidRPr="005A7F2A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5A7F2A">
        <w:rPr>
          <w:rFonts w:ascii="Times New Roman" w:hAnsi="Times New Roman" w:cs="Times New Roman"/>
          <w:sz w:val="24"/>
          <w:szCs w:val="24"/>
        </w:rPr>
        <w:t>3.  После  завершения  освоения  образовательной  программы в соответствии  с  настоящим  договором гражданин и заказчик вправе заключить новый договор о целевом обучении, предусматривающий освоение образовательной программы высшего образования – программы ординатуры (далее - следующий договор).</w:t>
      </w:r>
    </w:p>
    <w:p w:rsidR="00624586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После заключения следующего договора исполнение обязательств по настоящему договору приостанавливается по инициативе гражданина на период до истечения срока трудовой деятельности по следующему договору.</w:t>
      </w:r>
    </w:p>
    <w:p w:rsidR="00624586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После того как гражданин исполнил обязательство по осуществлению трудовой деятельности в соответствии со следующим договором, настоящий договор считается расторгнутым, гражданин и заказчик освобождаются от ответственности за неисполнение настоящего договора.</w:t>
      </w:r>
    </w:p>
    <w:p w:rsidR="00624586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3E0DD2">
        <w:rPr>
          <w:rFonts w:ascii="Times New Roman" w:hAnsi="Times New Roman" w:cs="Times New Roman"/>
          <w:sz w:val="24"/>
          <w:szCs w:val="24"/>
        </w:rPr>
        <w:t xml:space="preserve">Гражданин, заключивший следующий договор, несет ответственность за неисполнение настоящего договора в порядке, установленном </w:t>
      </w:r>
      <w:hyperlink w:anchor="P912">
        <w:r w:rsidRPr="003E0DD2">
          <w:rPr>
            <w:rFonts w:ascii="Times New Roman" w:hAnsi="Times New Roman" w:cs="Times New Roman"/>
            <w:sz w:val="24"/>
            <w:szCs w:val="24"/>
          </w:rPr>
          <w:t>пунктом 6 раздела X</w:t>
        </w:r>
      </w:hyperlink>
      <w:r w:rsidRPr="003E0DD2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BD6606" w:rsidRPr="00BD6606" w:rsidRDefault="00BD6606" w:rsidP="00BD660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BD6606">
        <w:rPr>
          <w:rFonts w:ascii="Times New Roman" w:hAnsi="Times New Roman" w:cs="Times New Roman"/>
          <w:b/>
          <w:sz w:val="24"/>
          <w:szCs w:val="24"/>
        </w:rPr>
        <w:t>Права и обязанности работодателя</w:t>
      </w:r>
    </w:p>
    <w:p w:rsidR="00BD6606" w:rsidRPr="00BD6606" w:rsidRDefault="00BD6606" w:rsidP="00BD660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BD6606">
        <w:rPr>
          <w:rFonts w:ascii="Times New Roman" w:hAnsi="Times New Roman" w:cs="Times New Roman"/>
          <w:sz w:val="24"/>
          <w:szCs w:val="24"/>
        </w:rPr>
        <w:t>1. Работодатель обязан:</w:t>
      </w:r>
    </w:p>
    <w:p w:rsidR="00BD6606" w:rsidRPr="00BD6606" w:rsidRDefault="00BD6606" w:rsidP="00BD660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BD6606">
        <w:rPr>
          <w:rFonts w:ascii="Times New Roman" w:hAnsi="Times New Roman" w:cs="Times New Roman"/>
          <w:sz w:val="24"/>
          <w:szCs w:val="24"/>
        </w:rPr>
        <w:t xml:space="preserve">а) осуществить трудоустройство гражданина на условиях, установленных </w:t>
      </w:r>
      <w:hyperlink w:anchor="P658">
        <w:r w:rsidRPr="00BD6606">
          <w:rPr>
            <w:rFonts w:ascii="Times New Roman" w:hAnsi="Times New Roman" w:cs="Times New Roman"/>
            <w:sz w:val="24"/>
            <w:szCs w:val="24"/>
          </w:rPr>
          <w:t>разделом III</w:t>
        </w:r>
      </w:hyperlink>
      <w:r w:rsidRPr="00BD6606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BD6606" w:rsidRPr="00BD6606" w:rsidRDefault="00BD6606" w:rsidP="00BD660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BD6606">
        <w:rPr>
          <w:rFonts w:ascii="Times New Roman" w:hAnsi="Times New Roman" w:cs="Times New Roman"/>
          <w:sz w:val="24"/>
          <w:szCs w:val="24"/>
        </w:rPr>
        <w:t xml:space="preserve">б) создать условия для трудовой деятельности гражданина на условиях, установленных </w:t>
      </w:r>
      <w:hyperlink w:anchor="P658">
        <w:r w:rsidRPr="00BD6606">
          <w:rPr>
            <w:rFonts w:ascii="Times New Roman" w:hAnsi="Times New Roman" w:cs="Times New Roman"/>
            <w:sz w:val="24"/>
            <w:szCs w:val="24"/>
          </w:rPr>
          <w:t>разделом III</w:t>
        </w:r>
      </w:hyperlink>
      <w:r w:rsidRPr="00BD6606">
        <w:rPr>
          <w:rFonts w:ascii="Times New Roman" w:hAnsi="Times New Roman" w:cs="Times New Roman"/>
          <w:sz w:val="24"/>
          <w:szCs w:val="24"/>
        </w:rPr>
        <w:t xml:space="preserve"> настоящего договора, с даты начала трудовой деятельности до истечения установленного срока трудовой деятельности (с учетом приостановления исполнения обязатель</w:t>
      </w:r>
      <w:proofErr w:type="gramStart"/>
      <w:r w:rsidRPr="00BD6606">
        <w:rPr>
          <w:rFonts w:ascii="Times New Roman" w:hAnsi="Times New Roman" w:cs="Times New Roman"/>
          <w:sz w:val="24"/>
          <w:szCs w:val="24"/>
        </w:rPr>
        <w:t>ств ст</w:t>
      </w:r>
      <w:proofErr w:type="gramEnd"/>
      <w:r w:rsidRPr="00BD6606">
        <w:rPr>
          <w:rFonts w:ascii="Times New Roman" w:hAnsi="Times New Roman" w:cs="Times New Roman"/>
          <w:sz w:val="24"/>
          <w:szCs w:val="24"/>
        </w:rPr>
        <w:t>орон в случаях, установленных законодательством Российской Федерации);</w:t>
      </w:r>
    </w:p>
    <w:p w:rsidR="00BD6606" w:rsidRPr="00BD6606" w:rsidRDefault="00BD6606" w:rsidP="00BD660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BD6606">
        <w:rPr>
          <w:rFonts w:ascii="Times New Roman" w:hAnsi="Times New Roman" w:cs="Times New Roman"/>
          <w:sz w:val="24"/>
          <w:szCs w:val="24"/>
        </w:rPr>
        <w:t>) уведомить в письменном виде на бумажном носителе гражданина и заказчика об изменении своих наименования, места нахождения, банковских реквизитов или иных сведений, имеющих значение для исполнения настоящего договора, в течение 10 рабочих дней после соответствующих изменений;</w:t>
      </w:r>
    </w:p>
    <w:p w:rsidR="00BB384E" w:rsidRPr="0033141A" w:rsidRDefault="00BB384E" w:rsidP="00E210C7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33141A">
        <w:rPr>
          <w:rFonts w:ascii="Times New Roman" w:hAnsi="Times New Roman" w:cs="Times New Roman"/>
          <w:b/>
          <w:sz w:val="24"/>
          <w:szCs w:val="24"/>
        </w:rPr>
        <w:t>Права и обязанности образовательной организации</w:t>
      </w:r>
    </w:p>
    <w:p w:rsidR="00E210C7" w:rsidRPr="0033141A" w:rsidRDefault="00BB384E" w:rsidP="00E210C7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33141A">
        <w:rPr>
          <w:sz w:val="24"/>
          <w:szCs w:val="24"/>
        </w:rPr>
        <w:t>1. Образовательная организация обязана:</w:t>
      </w:r>
    </w:p>
    <w:p w:rsidR="0033141A" w:rsidRDefault="00BB384E" w:rsidP="00E210C7">
      <w:pPr>
        <w:autoSpaceDE w:val="0"/>
        <w:autoSpaceDN w:val="0"/>
        <w:adjustRightInd w:val="0"/>
        <w:ind w:firstLine="540"/>
        <w:jc w:val="both"/>
        <w:rPr>
          <w:i/>
          <w:sz w:val="24"/>
          <w:szCs w:val="24"/>
          <w:u w:val="single"/>
        </w:rPr>
      </w:pPr>
      <w:r w:rsidRPr="00AF2C73">
        <w:rPr>
          <w:i/>
          <w:sz w:val="24"/>
          <w:szCs w:val="24"/>
          <w:u w:val="single"/>
        </w:rPr>
        <w:t>предоставлять заказчику по его заявлению сведения о результатах освоения гражданином основной образовательной программы, результатах прохождения им промежуточной и итоговой (государственной итоговой) аттестации</w:t>
      </w:r>
      <w:r w:rsidR="0033141A" w:rsidRPr="00AF2C73">
        <w:rPr>
          <w:i/>
          <w:sz w:val="24"/>
          <w:szCs w:val="24"/>
          <w:u w:val="single"/>
        </w:rPr>
        <w:t>.</w:t>
      </w:r>
    </w:p>
    <w:p w:rsidR="00624586" w:rsidRPr="002C7A24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2C7A24">
        <w:rPr>
          <w:rFonts w:ascii="Times New Roman" w:hAnsi="Times New Roman" w:cs="Times New Roman"/>
          <w:b/>
          <w:sz w:val="24"/>
          <w:szCs w:val="24"/>
        </w:rPr>
        <w:t>Ответственность сторон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1. За неисполнение или ненадлежащее исполнение своих обязательств по настоящему договору стороны несут ответственность в соответствии с законодательством Российской Федерации.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2C7A24">
        <w:rPr>
          <w:rFonts w:ascii="Times New Roman" w:hAnsi="Times New Roman" w:cs="Times New Roman"/>
          <w:sz w:val="24"/>
          <w:szCs w:val="24"/>
        </w:rPr>
        <w:t xml:space="preserve">Заказчик, не исполнивший обязательство по трудоустройству гражданина или </w:t>
      </w:r>
      <w:r w:rsidRPr="002C7A24">
        <w:rPr>
          <w:rFonts w:ascii="Times New Roman" w:hAnsi="Times New Roman" w:cs="Times New Roman"/>
          <w:sz w:val="24"/>
          <w:szCs w:val="24"/>
        </w:rPr>
        <w:lastRenderedPageBreak/>
        <w:t xml:space="preserve">расторгнувший настоящий договор в одностороннем порядке, выплачивает гражданину компенсацию в соответствии с </w:t>
      </w:r>
      <w:hyperlink w:anchor="P791">
        <w:r w:rsidRPr="002C7A24">
          <w:rPr>
            <w:rFonts w:ascii="Times New Roman" w:hAnsi="Times New Roman" w:cs="Times New Roman"/>
            <w:sz w:val="24"/>
            <w:szCs w:val="24"/>
          </w:rPr>
          <w:t>разделом VII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Положения, если заказчик не освобожден от ответственности за неисполнение обязательств по настоящему договору, а также выплачивает штраф в соответствии с </w:t>
      </w:r>
      <w:hyperlink w:anchor="P791">
        <w:r w:rsidRPr="002C7A24">
          <w:rPr>
            <w:rFonts w:ascii="Times New Roman" w:hAnsi="Times New Roman" w:cs="Times New Roman"/>
            <w:sz w:val="24"/>
            <w:szCs w:val="24"/>
          </w:rPr>
          <w:t>разделом VII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Положения, если заказчик не освобожден от выплаты штрафа (положение о выплате штрафа указывается в случае заключения</w:t>
      </w:r>
      <w:proofErr w:type="gramEnd"/>
      <w:r w:rsidRPr="002C7A24">
        <w:rPr>
          <w:rFonts w:ascii="Times New Roman" w:hAnsi="Times New Roman" w:cs="Times New Roman"/>
          <w:sz w:val="24"/>
          <w:szCs w:val="24"/>
        </w:rPr>
        <w:t xml:space="preserve"> договора о целевом обучении с гражданином, принятым на </w:t>
      </w:r>
      <w:proofErr w:type="gramStart"/>
      <w:r w:rsidRPr="002C7A24">
        <w:rPr>
          <w:rFonts w:ascii="Times New Roman" w:hAnsi="Times New Roman" w:cs="Times New Roman"/>
          <w:sz w:val="24"/>
          <w:szCs w:val="24"/>
        </w:rPr>
        <w:t>целевое</w:t>
      </w:r>
      <w:proofErr w:type="gramEnd"/>
      <w:r w:rsidRPr="002C7A24">
        <w:rPr>
          <w:rFonts w:ascii="Times New Roman" w:hAnsi="Times New Roman" w:cs="Times New Roman"/>
          <w:sz w:val="24"/>
          <w:szCs w:val="24"/>
        </w:rPr>
        <w:t xml:space="preserve"> обучение в пределах квоты).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bookmarkStart w:id="6" w:name="P909"/>
      <w:bookmarkEnd w:id="6"/>
      <w:r w:rsidRPr="002C7A24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2C7A24">
        <w:rPr>
          <w:rFonts w:ascii="Times New Roman" w:hAnsi="Times New Roman" w:cs="Times New Roman"/>
          <w:sz w:val="24"/>
          <w:szCs w:val="24"/>
        </w:rPr>
        <w:t xml:space="preserve">Гражданин, не исполнивший обязательства по освоению основной образовательной программы и (или) осуществлению трудовой деятельности в течение срока, установленного настоящим договором, или расторгнувший настоящий договор в одностороннем порядке, возмещает заказчику расходы, связанные с предоставлением мер поддержки в соответствии с </w:t>
      </w:r>
      <w:hyperlink w:anchor="P791">
        <w:r w:rsidRPr="002C7A24">
          <w:rPr>
            <w:rFonts w:ascii="Times New Roman" w:hAnsi="Times New Roman" w:cs="Times New Roman"/>
            <w:sz w:val="24"/>
            <w:szCs w:val="24"/>
          </w:rPr>
          <w:t>разделом VII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Положения, если гражданин не освобожден от ответственности за неисполнение обязательств по настоящему договору.</w:t>
      </w:r>
      <w:proofErr w:type="gramEnd"/>
    </w:p>
    <w:p w:rsidR="00243AF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bookmarkStart w:id="7" w:name="P910"/>
      <w:bookmarkEnd w:id="7"/>
      <w:r w:rsidRPr="002C7A24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2C7A24">
        <w:rPr>
          <w:rFonts w:ascii="Times New Roman" w:hAnsi="Times New Roman" w:cs="Times New Roman"/>
          <w:sz w:val="24"/>
          <w:szCs w:val="24"/>
        </w:rPr>
        <w:t xml:space="preserve">Гражданин, не исполнивший обязательство по осуществлению трудовой деятельности в течение срока, установленного настоящим договором (в том числе в связи с расторжением настоящего договора о целевом обучении до завершения освоения основной образовательной программы), или расторгнувший настоящий договор в одностороннем порядке (за исключением досрочного расторжения настоящего договора в случае </w:t>
      </w:r>
      <w:proofErr w:type="spellStart"/>
      <w:r w:rsidRPr="002C7A24">
        <w:rPr>
          <w:rFonts w:ascii="Times New Roman" w:hAnsi="Times New Roman" w:cs="Times New Roman"/>
          <w:sz w:val="24"/>
          <w:szCs w:val="24"/>
        </w:rPr>
        <w:t>непредоставления</w:t>
      </w:r>
      <w:proofErr w:type="spellEnd"/>
      <w:r w:rsidRPr="002C7A24">
        <w:rPr>
          <w:rFonts w:ascii="Times New Roman" w:hAnsi="Times New Roman" w:cs="Times New Roman"/>
          <w:sz w:val="24"/>
          <w:szCs w:val="24"/>
        </w:rPr>
        <w:t xml:space="preserve"> гражданину мер поддержки), несет ответственность в соответствии с </w:t>
      </w:r>
      <w:hyperlink w:anchor="P909">
        <w:r w:rsidRPr="002C7A24">
          <w:rPr>
            <w:rFonts w:ascii="Times New Roman" w:hAnsi="Times New Roman" w:cs="Times New Roman"/>
            <w:sz w:val="24"/>
            <w:szCs w:val="24"/>
          </w:rPr>
          <w:t>пунктом 3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настоящего раздела</w:t>
      </w:r>
      <w:proofErr w:type="gramEnd"/>
      <w:r w:rsidRPr="002C7A24">
        <w:rPr>
          <w:rFonts w:ascii="Times New Roman" w:hAnsi="Times New Roman" w:cs="Times New Roman"/>
          <w:sz w:val="24"/>
          <w:szCs w:val="24"/>
        </w:rPr>
        <w:t xml:space="preserve">, а также выплачивает штраф в соответствии с </w:t>
      </w:r>
      <w:hyperlink w:anchor="P791">
        <w:r w:rsidRPr="002C7A24">
          <w:rPr>
            <w:rFonts w:ascii="Times New Roman" w:hAnsi="Times New Roman" w:cs="Times New Roman"/>
            <w:sz w:val="24"/>
            <w:szCs w:val="24"/>
          </w:rPr>
          <w:t>разделом VII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Положения, если гражданин не освобожден от выплаты штрафа</w:t>
      </w:r>
      <w:r w:rsidR="00243AF4">
        <w:rPr>
          <w:rFonts w:ascii="Times New Roman" w:hAnsi="Times New Roman" w:cs="Times New Roman"/>
          <w:sz w:val="24"/>
          <w:szCs w:val="24"/>
        </w:rPr>
        <w:t>.</w:t>
      </w:r>
    </w:p>
    <w:p w:rsidR="007D5C8E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2C7A24">
        <w:rPr>
          <w:rFonts w:ascii="Times New Roman" w:hAnsi="Times New Roman" w:cs="Times New Roman"/>
          <w:sz w:val="24"/>
          <w:szCs w:val="24"/>
        </w:rPr>
        <w:t xml:space="preserve">Гражданин, расторгнувший в одностороннем порядке настоящий договор до прохождения первой промежуточной аттестации (за исключением досрочного расторжения настоящего договора в случае </w:t>
      </w:r>
      <w:proofErr w:type="spellStart"/>
      <w:r w:rsidRPr="002C7A24">
        <w:rPr>
          <w:rFonts w:ascii="Times New Roman" w:hAnsi="Times New Roman" w:cs="Times New Roman"/>
          <w:sz w:val="24"/>
          <w:szCs w:val="24"/>
        </w:rPr>
        <w:t>непредоставления</w:t>
      </w:r>
      <w:proofErr w:type="spellEnd"/>
      <w:r w:rsidRPr="002C7A24">
        <w:rPr>
          <w:rFonts w:ascii="Times New Roman" w:hAnsi="Times New Roman" w:cs="Times New Roman"/>
          <w:sz w:val="24"/>
          <w:szCs w:val="24"/>
        </w:rPr>
        <w:t xml:space="preserve"> гражданину мер поддержки), несет ответственность в соответствии с </w:t>
      </w:r>
      <w:hyperlink w:anchor="P909">
        <w:r w:rsidRPr="002C7A24">
          <w:rPr>
            <w:rFonts w:ascii="Times New Roman" w:hAnsi="Times New Roman" w:cs="Times New Roman"/>
            <w:sz w:val="24"/>
            <w:szCs w:val="24"/>
          </w:rPr>
          <w:t>пунктами 3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и </w:t>
      </w:r>
      <w:hyperlink w:anchor="P910">
        <w:r w:rsidRPr="002C7A24">
          <w:rPr>
            <w:rFonts w:ascii="Times New Roman" w:hAnsi="Times New Roman" w:cs="Times New Roman"/>
            <w:sz w:val="24"/>
            <w:szCs w:val="24"/>
          </w:rPr>
          <w:t>4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настоящего раздела, а также отчисляется из организации, осуществляющей образовательную деятельность, по инициативе указанной организации либо по его заявлению переводится на обучение по соответствующей основной образовательной программе за</w:t>
      </w:r>
      <w:proofErr w:type="gramEnd"/>
      <w:r w:rsidRPr="002C7A24">
        <w:rPr>
          <w:rFonts w:ascii="Times New Roman" w:hAnsi="Times New Roman" w:cs="Times New Roman"/>
          <w:sz w:val="24"/>
          <w:szCs w:val="24"/>
        </w:rPr>
        <w:t xml:space="preserve"> счет средств физических и (или) юридических лиц (при наличии вакантных платных мест), если гражданин не освобожден от ответственности за неисполнение обязательств по настоящему договору</w:t>
      </w:r>
      <w:r w:rsidR="007D5C8E">
        <w:rPr>
          <w:rFonts w:ascii="Times New Roman" w:hAnsi="Times New Roman" w:cs="Times New Roman"/>
          <w:sz w:val="24"/>
          <w:szCs w:val="24"/>
        </w:rPr>
        <w:t>.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bookmarkStart w:id="8" w:name="P912"/>
      <w:bookmarkEnd w:id="8"/>
      <w:r w:rsidRPr="002C7A24">
        <w:rPr>
          <w:rFonts w:ascii="Times New Roman" w:hAnsi="Times New Roman" w:cs="Times New Roman"/>
          <w:sz w:val="24"/>
          <w:szCs w:val="24"/>
        </w:rPr>
        <w:t>6. Если гражданин, освоивший основную образовательную программу в соответствии с настоящим договором, заключил следующий договор: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а) если следующий договор расторгнут (считается расторгнутым) в соответствии с </w:t>
      </w:r>
      <w:hyperlink w:anchor="P740">
        <w:r w:rsidRPr="002C7A24">
          <w:rPr>
            <w:rFonts w:ascii="Times New Roman" w:hAnsi="Times New Roman" w:cs="Times New Roman"/>
            <w:sz w:val="24"/>
            <w:szCs w:val="24"/>
          </w:rPr>
          <w:t>разделом V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 до заключения трудового договора (дополнительного соглашения к трудовому договору), при этом заказчик освобожден от ответственности за неисполнение следующего договора, гражданин не освобожден от ответственности за неисполнение следующего договора: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гражданин несет ответственность за неисполнение следующего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исполнение обязательств по настоящему договору возобновляется;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б) если следующий договор расторгнут (считается расторгнутым) в соответствии с </w:t>
      </w:r>
      <w:hyperlink w:anchor="P740">
        <w:r w:rsidRPr="002C7A24">
          <w:rPr>
            <w:rFonts w:ascii="Times New Roman" w:hAnsi="Times New Roman" w:cs="Times New Roman"/>
            <w:sz w:val="24"/>
            <w:szCs w:val="24"/>
          </w:rPr>
          <w:t>разделом V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 после заключения трудового договора (дополнительного соглашения к трудовому договору), при этом заказчик освобожден от ответственности за неисполнение следующего договора, гражданин не освобожден от ответственности за неисполнение следующего договора: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заказчик освобождается от ответственности за неисполнение настоящего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гражданин несет ответственность за неисполнение следующего договора и настоящего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в) если следующий договор расторгнут (считается расторгнутым) в соответствии с </w:t>
      </w:r>
      <w:hyperlink w:anchor="P740">
        <w:r w:rsidRPr="002C7A24">
          <w:rPr>
            <w:rFonts w:ascii="Times New Roman" w:hAnsi="Times New Roman" w:cs="Times New Roman"/>
            <w:sz w:val="24"/>
            <w:szCs w:val="24"/>
          </w:rPr>
          <w:t>разделом V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Положения, гражданин освобожден от ответственности за неисполнение следующего договора, заказчик не освобожден от ответственности за неисполнение следующего договора: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настоящий договор считается расторгнутым;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гражданин освобождается от ответственности за неисполнение настоящего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заказчик освобождается от ответственности за неисполнение настоящего договора и несет ответственность за неисполнение следующего договора.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7. Стороны освобождаются от исполнения обязательств по настоящему договору и от ответственности за их неисполнение при наличии оснований, установленных законодательством Российской Федерации.</w:t>
      </w:r>
    </w:p>
    <w:p w:rsidR="00624586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8. Споры между сторонами, не урегулированные по соглашению сторон, подлежат разрешению в судебном порядке по месту нахождения истца.</w:t>
      </w:r>
    </w:p>
    <w:p w:rsidR="007F4837" w:rsidRPr="002C7A24" w:rsidRDefault="007F4837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bookmarkStart w:id="9" w:name="_GoBack"/>
      <w:bookmarkEnd w:id="9"/>
    </w:p>
    <w:p w:rsidR="00624586" w:rsidRPr="003937F0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</w:t>
      </w:r>
      <w:r w:rsidRPr="003937F0">
        <w:rPr>
          <w:rFonts w:ascii="Times New Roman" w:hAnsi="Times New Roman" w:cs="Times New Roman"/>
          <w:b/>
          <w:sz w:val="24"/>
          <w:szCs w:val="24"/>
        </w:rPr>
        <w:t>Досрочное расторжение настоящего договора</w:t>
      </w:r>
    </w:p>
    <w:p w:rsidR="00624586" w:rsidRPr="003937F0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3937F0">
        <w:rPr>
          <w:rFonts w:ascii="Times New Roman" w:hAnsi="Times New Roman" w:cs="Times New Roman"/>
          <w:sz w:val="24"/>
          <w:szCs w:val="24"/>
        </w:rPr>
        <w:t>. Настоящий договор не может быть расторгнут досрочно по соглашению сторон.</w:t>
      </w:r>
    </w:p>
    <w:p w:rsidR="00624586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3937F0">
        <w:rPr>
          <w:rFonts w:ascii="Times New Roman" w:hAnsi="Times New Roman" w:cs="Times New Roman"/>
          <w:sz w:val="24"/>
          <w:szCs w:val="24"/>
        </w:rPr>
        <w:t>. Настоящий договор досрочно расторгается в случаях, установленных законодательством Российской Федерации.</w:t>
      </w:r>
    </w:p>
    <w:p w:rsidR="00624586" w:rsidRPr="003937F0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3937F0">
        <w:rPr>
          <w:rFonts w:ascii="Times New Roman" w:hAnsi="Times New Roman" w:cs="Times New Roman"/>
          <w:b/>
          <w:sz w:val="24"/>
          <w:szCs w:val="24"/>
        </w:rPr>
        <w:t xml:space="preserve"> Заключительные положения</w:t>
      </w:r>
    </w:p>
    <w:p w:rsidR="00624586" w:rsidRPr="003937F0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3937F0">
        <w:rPr>
          <w:rFonts w:ascii="Times New Roman" w:hAnsi="Times New Roman" w:cs="Times New Roman"/>
          <w:sz w:val="24"/>
          <w:szCs w:val="24"/>
        </w:rPr>
        <w:t xml:space="preserve">1. Настоящий договор составлен в </w:t>
      </w:r>
      <w:r w:rsidR="00BD6606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-х</w:t>
      </w:r>
      <w:r w:rsidRPr="003937F0">
        <w:rPr>
          <w:rFonts w:ascii="Times New Roman" w:hAnsi="Times New Roman" w:cs="Times New Roman"/>
          <w:sz w:val="24"/>
          <w:szCs w:val="24"/>
        </w:rPr>
        <w:t xml:space="preserve"> экземплярах, имеющих одинаковую силу, по одному экземпляру для каждой из сторон.</w:t>
      </w:r>
    </w:p>
    <w:p w:rsidR="00624586" w:rsidRPr="003937F0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3937F0">
        <w:rPr>
          <w:rFonts w:ascii="Times New Roman" w:hAnsi="Times New Roman" w:cs="Times New Roman"/>
          <w:sz w:val="24"/>
          <w:szCs w:val="24"/>
        </w:rPr>
        <w:t xml:space="preserve">2. Настоящий договор вступает в силу с </w:t>
      </w:r>
      <w:r w:rsidRPr="00AF2C73">
        <w:rPr>
          <w:rFonts w:ascii="Times New Roman" w:hAnsi="Times New Roman" w:cs="Times New Roman"/>
          <w:b/>
          <w:sz w:val="24"/>
          <w:szCs w:val="24"/>
          <w:u w:val="single"/>
        </w:rPr>
        <w:t>"01" сентября 2024 г.</w:t>
      </w:r>
      <w:r w:rsidRPr="003937F0">
        <w:rPr>
          <w:rFonts w:ascii="Times New Roman" w:hAnsi="Times New Roman" w:cs="Times New Roman"/>
          <w:sz w:val="24"/>
          <w:szCs w:val="24"/>
        </w:rPr>
        <w:t xml:space="preserve"> и действует до истечения установленного срока трудовой деятельности (с учетом приостановления исполнения обязательства гражданина по осуществлению трудовой деятельности в случаях, установленных законодательством Российской Федерации).</w:t>
      </w:r>
    </w:p>
    <w:p w:rsidR="00624586" w:rsidRPr="003937F0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3937F0">
        <w:rPr>
          <w:rFonts w:ascii="Times New Roman" w:hAnsi="Times New Roman" w:cs="Times New Roman"/>
          <w:sz w:val="24"/>
          <w:szCs w:val="24"/>
        </w:rPr>
        <w:t>3. Внесение изменений в настоящий договор оформляется дополнительными соглашениями к нему.</w:t>
      </w:r>
    </w:p>
    <w:p w:rsidR="00624586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Адреса и платежные реквизиты сторон</w:t>
      </w:r>
    </w:p>
    <w:tbl>
      <w:tblPr>
        <w:tblW w:w="9674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12"/>
        <w:gridCol w:w="4962"/>
      </w:tblGrid>
      <w:tr w:rsidR="00624586" w:rsidRPr="00921D59" w:rsidTr="00F812EF">
        <w:trPr>
          <w:trHeight w:val="5094"/>
        </w:trPr>
        <w:tc>
          <w:tcPr>
            <w:tcW w:w="4712" w:type="dxa"/>
          </w:tcPr>
          <w:p w:rsidR="00624586" w:rsidRDefault="00624586" w:rsidP="0065228F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  <w:r w:rsidRPr="00921D59">
              <w:rPr>
                <w:rFonts w:eastAsia="Calibri"/>
                <w:b/>
                <w:bCs/>
                <w:sz w:val="24"/>
                <w:szCs w:val="24"/>
              </w:rPr>
              <w:t>Заказчик</w:t>
            </w:r>
            <w:r w:rsidR="00781076">
              <w:rPr>
                <w:rFonts w:eastAsia="Calibri"/>
                <w:b/>
                <w:bCs/>
                <w:sz w:val="24"/>
                <w:szCs w:val="24"/>
              </w:rPr>
              <w:t>:</w:t>
            </w:r>
          </w:p>
          <w:p w:rsidR="00781076" w:rsidRDefault="00781076" w:rsidP="0065228F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</w:p>
          <w:p w:rsidR="00F812EF" w:rsidRPr="00921D59" w:rsidRDefault="00F812EF" w:rsidP="00F812EF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  <w:r w:rsidRPr="00921D59">
              <w:rPr>
                <w:rFonts w:eastAsia="Calibri"/>
                <w:b/>
                <w:bCs/>
                <w:sz w:val="24"/>
                <w:szCs w:val="24"/>
              </w:rPr>
              <w:t>Комитет по здравоохранению</w:t>
            </w:r>
          </w:p>
          <w:p w:rsidR="00F812EF" w:rsidRDefault="00F812EF" w:rsidP="00F812EF">
            <w:pPr>
              <w:shd w:val="clear" w:color="auto" w:fill="FFFFFF"/>
              <w:ind w:right="99"/>
              <w:rPr>
                <w:spacing w:val="-2"/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 xml:space="preserve">191023, Санкт-Петербург, </w:t>
            </w:r>
            <w:r>
              <w:rPr>
                <w:spacing w:val="-2"/>
                <w:sz w:val="18"/>
                <w:szCs w:val="18"/>
              </w:rPr>
              <w:t>ул. Малая Садовая, д. 1</w:t>
            </w:r>
          </w:p>
          <w:p w:rsidR="00F812EF" w:rsidRDefault="00F812EF" w:rsidP="00F812EF">
            <w:pPr>
              <w:shd w:val="clear" w:color="auto" w:fill="FFFFFF"/>
              <w:ind w:right="99"/>
              <w:rPr>
                <w:spacing w:val="-2"/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 xml:space="preserve">Электронная почта: </w:t>
            </w:r>
            <w:hyperlink r:id="rId8" w:history="1">
              <w:r>
                <w:rPr>
                  <w:rStyle w:val="af0"/>
                  <w:color w:val="0000FF"/>
                  <w:spacing w:val="-2"/>
                  <w:sz w:val="18"/>
                  <w:szCs w:val="18"/>
                  <w:lang w:val="en-US"/>
                </w:rPr>
                <w:t>kzdrav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</w:rPr>
                <w:t>@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  <w:lang w:val="en-US"/>
                </w:rPr>
                <w:t>gov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</w:rPr>
                <w:t>.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  <w:lang w:val="en-US"/>
                </w:rPr>
                <w:t>spb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</w:rPr>
                <w:t>.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  <w:lang w:val="en-US"/>
                </w:rPr>
                <w:t>ru</w:t>
              </w:r>
            </w:hyperlink>
          </w:p>
          <w:p w:rsidR="00F812EF" w:rsidRDefault="00F812EF" w:rsidP="00F812EF">
            <w:pPr>
              <w:shd w:val="clear" w:color="auto" w:fill="FFFFFF"/>
              <w:ind w:right="99"/>
              <w:rPr>
                <w:spacing w:val="-2"/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Телефон/факс: 8(812)246 69 79/ 8(812)314 18 14</w:t>
            </w:r>
          </w:p>
          <w:p w:rsidR="00F812EF" w:rsidRDefault="00F812EF" w:rsidP="00F812EF">
            <w:pPr>
              <w:shd w:val="clear" w:color="auto" w:fill="FFFFFF"/>
              <w:ind w:right="1728"/>
              <w:rPr>
                <w:spacing w:val="-3"/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 xml:space="preserve">ИНН 7808043833, </w:t>
            </w:r>
            <w:r>
              <w:rPr>
                <w:spacing w:val="-3"/>
                <w:sz w:val="18"/>
                <w:szCs w:val="18"/>
              </w:rPr>
              <w:t>КПП 784101001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Комитет финансов Санкт-Петербурга (Комитет по здравоохранению л/с 0150000)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Северо-Западное ГУ Банка России //УФК по г. Санкт-Петербургу, г. Санкт-Петербург, БИК 014030106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Банковский счет 40102810945370000005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Казначейский счет 03221643400000007200.</w:t>
            </w:r>
          </w:p>
          <w:p w:rsidR="00F812EF" w:rsidRDefault="00F812EF" w:rsidP="00F812EF">
            <w:pPr>
              <w:shd w:val="clear" w:color="auto" w:fill="FFFFFF"/>
              <w:tabs>
                <w:tab w:val="left" w:pos="4111"/>
              </w:tabs>
              <w:ind w:right="6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Расчетный счет: 03222643400000007200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ОГРН 1037843003285, ОКАТО 40298000000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ОКПО 00086970, ОКВЭД 84.12  ОКОГУ 2300229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ОКФС 13 ОКОПФ 75204, ОКТМО 40908000</w:t>
            </w:r>
          </w:p>
          <w:p w:rsidR="00781076" w:rsidRDefault="00781076" w:rsidP="00F812EF">
            <w:pPr>
              <w:shd w:val="clear" w:color="auto" w:fill="FFFFFF"/>
              <w:ind w:right="297"/>
              <w:rPr>
                <w:sz w:val="18"/>
                <w:szCs w:val="18"/>
              </w:rPr>
            </w:pPr>
          </w:p>
          <w:p w:rsidR="00624586" w:rsidRPr="00921D59" w:rsidRDefault="00624586" w:rsidP="0065228F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r w:rsidRPr="00921D59">
              <w:rPr>
                <w:rFonts w:eastAsia="Calibri"/>
                <w:b/>
                <w:sz w:val="24"/>
                <w:szCs w:val="24"/>
              </w:rPr>
              <w:t>Председатель Комитета по здравоохранению</w:t>
            </w:r>
          </w:p>
          <w:p w:rsidR="00624586" w:rsidRPr="00921D59" w:rsidRDefault="00624586" w:rsidP="0065228F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r w:rsidRPr="00921D59">
              <w:rPr>
                <w:rFonts w:eastAsia="Calibri"/>
                <w:b/>
                <w:sz w:val="24"/>
                <w:szCs w:val="24"/>
              </w:rPr>
              <w:t xml:space="preserve">                                           </w:t>
            </w:r>
            <w:r w:rsidR="00F812EF">
              <w:rPr>
                <w:rFonts w:eastAsia="Calibri"/>
                <w:b/>
                <w:sz w:val="24"/>
                <w:szCs w:val="24"/>
              </w:rPr>
              <w:t xml:space="preserve">      </w:t>
            </w:r>
            <w:r w:rsidRPr="00921D59">
              <w:rPr>
                <w:rFonts w:eastAsia="Calibri"/>
                <w:b/>
                <w:sz w:val="24"/>
                <w:szCs w:val="24"/>
              </w:rPr>
              <w:t>Д.Г. Лисовец</w:t>
            </w:r>
          </w:p>
          <w:p w:rsidR="00624586" w:rsidRPr="00921D59" w:rsidRDefault="00624586" w:rsidP="0065228F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921D59">
              <w:rPr>
                <w:rFonts w:eastAsia="Calibri"/>
                <w:sz w:val="24"/>
                <w:szCs w:val="24"/>
              </w:rPr>
              <w:t>М.П.</w:t>
            </w:r>
          </w:p>
        </w:tc>
        <w:tc>
          <w:tcPr>
            <w:tcW w:w="4962" w:type="dxa"/>
          </w:tcPr>
          <w:p w:rsidR="00A5381B" w:rsidRDefault="00F812EF" w:rsidP="00F812E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Гражданин</w:t>
            </w:r>
          </w:p>
          <w:p w:rsidR="00956FD1" w:rsidRDefault="00956FD1" w:rsidP="00F812E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______________________________________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>
              <w:t>______________________________________________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proofErr w:type="gramStart"/>
            <w:r>
              <w:t>(</w:t>
            </w:r>
            <w:r w:rsidRPr="00956FD1">
              <w:t>фамилия, имя, отчество (при наличии)</w:t>
            </w:r>
            <w:proofErr w:type="gramEnd"/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>
              <w:t>______________________________________________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 w:rsidRPr="00956FD1">
              <w:t>(дата рождения)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>
              <w:t>______________________________________________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>
              <w:rPr>
                <w:szCs w:val="24"/>
              </w:rPr>
              <w:t>(</w:t>
            </w:r>
            <w:r w:rsidRPr="00956FD1">
              <w:rPr>
                <w:szCs w:val="24"/>
              </w:rPr>
              <w:t>паспортные данные: серия, номер, когда и кем выдан</w:t>
            </w:r>
            <w:r>
              <w:rPr>
                <w:szCs w:val="24"/>
              </w:rPr>
              <w:t>)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Cs w:val="24"/>
              </w:rPr>
            </w:pPr>
            <w:r w:rsidRPr="00956FD1">
              <w:rPr>
                <w:szCs w:val="24"/>
              </w:rPr>
              <w:t>(место регистрации)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>
              <w:t>______________________________________________</w:t>
            </w:r>
          </w:p>
          <w:p w:rsidR="00956FD1" w:rsidRPr="00956FD1" w:rsidRDefault="00956FD1" w:rsidP="00956FD1">
            <w:pPr>
              <w:autoSpaceDE w:val="0"/>
              <w:autoSpaceDN w:val="0"/>
              <w:adjustRightInd w:val="0"/>
              <w:jc w:val="center"/>
              <w:rPr>
                <w:sz w:val="16"/>
                <w:szCs w:val="24"/>
              </w:rPr>
            </w:pPr>
            <w:r w:rsidRPr="00956FD1">
              <w:rPr>
                <w:szCs w:val="24"/>
              </w:rPr>
              <w:t xml:space="preserve">(подпись, </w:t>
            </w:r>
            <w:r>
              <w:rPr>
                <w:szCs w:val="24"/>
              </w:rPr>
              <w:t xml:space="preserve">                      </w:t>
            </w:r>
            <w:r w:rsidRPr="00956FD1">
              <w:rPr>
                <w:szCs w:val="24"/>
              </w:rPr>
              <w:t>фамилия, инициалы)</w:t>
            </w:r>
          </w:p>
          <w:p w:rsidR="00956FD1" w:rsidRPr="00921D59" w:rsidRDefault="00956FD1" w:rsidP="00956FD1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624586" w:rsidTr="0065228F">
        <w:trPr>
          <w:trHeight w:val="4194"/>
        </w:trPr>
        <w:tc>
          <w:tcPr>
            <w:tcW w:w="4712" w:type="dxa"/>
          </w:tcPr>
          <w:p w:rsidR="00624586" w:rsidRDefault="00A5381B" w:rsidP="00781076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A5381B">
              <w:rPr>
                <w:b/>
                <w:sz w:val="24"/>
                <w:szCs w:val="24"/>
              </w:rPr>
              <w:t>Образовательная организация</w:t>
            </w:r>
            <w:r w:rsidR="00781076">
              <w:rPr>
                <w:b/>
                <w:sz w:val="24"/>
                <w:szCs w:val="24"/>
              </w:rPr>
              <w:t>:</w:t>
            </w:r>
          </w:p>
          <w:p w:rsidR="00781076" w:rsidRPr="007D7BFD" w:rsidRDefault="00781076" w:rsidP="007D7BFD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</w:p>
          <w:p w:rsidR="007D7BFD" w:rsidRPr="007D7BFD" w:rsidRDefault="007D7BFD" w:rsidP="007D7BFD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7D7BFD">
              <w:rPr>
                <w:b/>
                <w:sz w:val="24"/>
                <w:szCs w:val="24"/>
              </w:rPr>
              <w:t>ФГБОУ ВО СПХФУ Минздрава России</w:t>
            </w:r>
          </w:p>
          <w:p w:rsidR="007D7BFD" w:rsidRPr="007D7BFD" w:rsidRDefault="007D7BFD" w:rsidP="007D7BFD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 w:rsidRPr="007D7BFD">
              <w:rPr>
                <w:spacing w:val="-1"/>
                <w:sz w:val="18"/>
                <w:szCs w:val="18"/>
              </w:rPr>
              <w:t xml:space="preserve">Адрес: 197022, г. Санкт-Петербург, </w:t>
            </w:r>
            <w:proofErr w:type="spellStart"/>
            <w:r w:rsidRPr="007D7BFD">
              <w:rPr>
                <w:spacing w:val="-1"/>
                <w:sz w:val="18"/>
                <w:szCs w:val="18"/>
              </w:rPr>
              <w:t>вн.тер.г</w:t>
            </w:r>
            <w:proofErr w:type="spellEnd"/>
            <w:r w:rsidRPr="007D7BFD">
              <w:rPr>
                <w:spacing w:val="-1"/>
                <w:sz w:val="18"/>
                <w:szCs w:val="18"/>
              </w:rPr>
              <w:t xml:space="preserve">. муниципальный округ Аптекарский остров, </w:t>
            </w:r>
            <w:proofErr w:type="spellStart"/>
            <w:r w:rsidRPr="007D7BFD">
              <w:rPr>
                <w:spacing w:val="-1"/>
                <w:sz w:val="18"/>
                <w:szCs w:val="18"/>
              </w:rPr>
              <w:t>ул</w:t>
            </w:r>
            <w:proofErr w:type="gramStart"/>
            <w:r w:rsidRPr="007D7BFD">
              <w:rPr>
                <w:spacing w:val="-1"/>
                <w:sz w:val="18"/>
                <w:szCs w:val="18"/>
              </w:rPr>
              <w:t>.П</w:t>
            </w:r>
            <w:proofErr w:type="gramEnd"/>
            <w:r w:rsidRPr="007D7BFD">
              <w:rPr>
                <w:spacing w:val="-1"/>
                <w:sz w:val="18"/>
                <w:szCs w:val="18"/>
              </w:rPr>
              <w:t>рофессора</w:t>
            </w:r>
            <w:proofErr w:type="spellEnd"/>
            <w:r w:rsidRPr="007D7BFD">
              <w:rPr>
                <w:spacing w:val="-1"/>
                <w:sz w:val="18"/>
                <w:szCs w:val="18"/>
              </w:rPr>
              <w:t xml:space="preserve"> Попова, д.14, литера А.</w:t>
            </w:r>
          </w:p>
          <w:p w:rsidR="007D7BFD" w:rsidRPr="007D7BFD" w:rsidRDefault="007D7BFD" w:rsidP="007D7BFD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 w:rsidRPr="007D7BFD">
              <w:rPr>
                <w:spacing w:val="-1"/>
                <w:sz w:val="18"/>
                <w:szCs w:val="18"/>
              </w:rPr>
              <w:t>Телефон: (812) 499-39-00   Факс: (812) 499-39-03</w:t>
            </w:r>
          </w:p>
          <w:p w:rsidR="007D7BFD" w:rsidRPr="007D7BFD" w:rsidRDefault="007D7BFD" w:rsidP="007D7BFD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 xml:space="preserve">ИНН 7813045875, </w:t>
            </w:r>
            <w:r w:rsidRPr="007D7BFD">
              <w:rPr>
                <w:spacing w:val="-1"/>
                <w:sz w:val="18"/>
                <w:szCs w:val="18"/>
              </w:rPr>
              <w:t>КПП 781301001</w:t>
            </w:r>
          </w:p>
          <w:p w:rsidR="007D7BFD" w:rsidRPr="007D7BFD" w:rsidRDefault="007D7BFD" w:rsidP="007D7BFD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 w:rsidRPr="007D7BFD">
              <w:rPr>
                <w:spacing w:val="-1"/>
                <w:sz w:val="18"/>
                <w:szCs w:val="18"/>
              </w:rPr>
              <w:t>УФК по г. Санкт-Петербургу</w:t>
            </w:r>
          </w:p>
          <w:p w:rsidR="007D7BFD" w:rsidRPr="007D7BFD" w:rsidRDefault="007D7BFD" w:rsidP="007D7BFD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 w:rsidRPr="007D7BFD">
              <w:rPr>
                <w:spacing w:val="-1"/>
                <w:sz w:val="18"/>
                <w:szCs w:val="18"/>
              </w:rPr>
              <w:t>(ФГБОУ ВО СПХФУ Минздрава России л/счет 20726Х60160)</w:t>
            </w:r>
            <w:r>
              <w:rPr>
                <w:spacing w:val="-1"/>
                <w:sz w:val="18"/>
                <w:szCs w:val="18"/>
              </w:rPr>
              <w:t xml:space="preserve">, </w:t>
            </w:r>
            <w:proofErr w:type="gramStart"/>
            <w:r w:rsidRPr="007D7BFD">
              <w:rPr>
                <w:spacing w:val="-1"/>
                <w:sz w:val="18"/>
                <w:szCs w:val="18"/>
              </w:rPr>
              <w:t>р</w:t>
            </w:r>
            <w:proofErr w:type="gramEnd"/>
            <w:r w:rsidRPr="007D7BFD">
              <w:rPr>
                <w:spacing w:val="-1"/>
                <w:sz w:val="18"/>
                <w:szCs w:val="18"/>
              </w:rPr>
              <w:t>/счет 03214643000000017200</w:t>
            </w:r>
          </w:p>
          <w:p w:rsidR="007D7BFD" w:rsidRPr="007D7BFD" w:rsidRDefault="007D7BFD" w:rsidP="007D7BFD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 w:rsidRPr="007D7BFD">
              <w:rPr>
                <w:spacing w:val="-1"/>
                <w:sz w:val="18"/>
                <w:szCs w:val="18"/>
              </w:rPr>
              <w:t>Банковские реквизиты</w:t>
            </w:r>
          </w:p>
          <w:p w:rsidR="007D7BFD" w:rsidRPr="007D7BFD" w:rsidRDefault="007D7BFD" w:rsidP="007D7BFD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proofErr w:type="gramStart"/>
            <w:r w:rsidRPr="007D7BFD">
              <w:rPr>
                <w:spacing w:val="-1"/>
                <w:sz w:val="18"/>
                <w:szCs w:val="18"/>
              </w:rPr>
              <w:t>СЕВЕРО-ЗАПАДНОЕ</w:t>
            </w:r>
            <w:proofErr w:type="gramEnd"/>
            <w:r w:rsidRPr="007D7BFD">
              <w:rPr>
                <w:spacing w:val="-1"/>
                <w:sz w:val="18"/>
                <w:szCs w:val="18"/>
              </w:rPr>
              <w:t xml:space="preserve"> ГУ БАНКА РОССИИ//УФК по г. Санкт-Петербургу, г. Санкт-Петербург</w:t>
            </w:r>
          </w:p>
          <w:p w:rsidR="007D7BFD" w:rsidRPr="007D7BFD" w:rsidRDefault="007D7BFD" w:rsidP="007D7BFD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 w:rsidRPr="007D7BFD">
              <w:rPr>
                <w:spacing w:val="-1"/>
                <w:sz w:val="18"/>
                <w:szCs w:val="18"/>
              </w:rPr>
              <w:t>БИК 014030106</w:t>
            </w:r>
            <w:r>
              <w:rPr>
                <w:spacing w:val="-1"/>
                <w:sz w:val="18"/>
                <w:szCs w:val="18"/>
              </w:rPr>
              <w:t xml:space="preserve">, </w:t>
            </w:r>
            <w:proofErr w:type="gramStart"/>
            <w:r w:rsidRPr="007D7BFD">
              <w:rPr>
                <w:spacing w:val="-1"/>
                <w:sz w:val="18"/>
                <w:szCs w:val="18"/>
              </w:rPr>
              <w:t>р</w:t>
            </w:r>
            <w:proofErr w:type="gramEnd"/>
            <w:r w:rsidRPr="007D7BFD">
              <w:rPr>
                <w:spacing w:val="-1"/>
                <w:sz w:val="18"/>
                <w:szCs w:val="18"/>
              </w:rPr>
              <w:t>/счет банка 40102810945370000005</w:t>
            </w:r>
          </w:p>
          <w:p w:rsidR="007D7BFD" w:rsidRPr="007D7BFD" w:rsidRDefault="007D7BFD" w:rsidP="007D7BFD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 w:rsidRPr="007D7BFD">
              <w:rPr>
                <w:spacing w:val="-1"/>
                <w:sz w:val="18"/>
                <w:szCs w:val="18"/>
              </w:rPr>
              <w:t>КБК 00000000000000000130</w:t>
            </w:r>
            <w:r>
              <w:rPr>
                <w:spacing w:val="-1"/>
                <w:sz w:val="18"/>
                <w:szCs w:val="18"/>
              </w:rPr>
              <w:t xml:space="preserve">, </w:t>
            </w:r>
            <w:r w:rsidRPr="007D7BFD">
              <w:rPr>
                <w:spacing w:val="-1"/>
                <w:sz w:val="18"/>
                <w:szCs w:val="18"/>
              </w:rPr>
              <w:t>ОКТМО 40392000</w:t>
            </w:r>
          </w:p>
          <w:p w:rsidR="007D7BFD" w:rsidRPr="007D7BFD" w:rsidRDefault="007D7BFD" w:rsidP="007D7BFD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 w:rsidRPr="007D7BFD">
              <w:rPr>
                <w:spacing w:val="-1"/>
                <w:sz w:val="18"/>
                <w:szCs w:val="18"/>
              </w:rPr>
              <w:t>ОКАТО 40288264000</w:t>
            </w:r>
            <w:r>
              <w:rPr>
                <w:spacing w:val="-1"/>
                <w:sz w:val="18"/>
                <w:szCs w:val="18"/>
              </w:rPr>
              <w:t xml:space="preserve">, </w:t>
            </w:r>
            <w:r w:rsidRPr="007D7BFD">
              <w:rPr>
                <w:spacing w:val="-1"/>
                <w:sz w:val="18"/>
                <w:szCs w:val="18"/>
              </w:rPr>
              <w:t>ОГРН  1037828029007</w:t>
            </w:r>
          </w:p>
          <w:p w:rsidR="007D7BFD" w:rsidRDefault="007D7BFD" w:rsidP="007D7BFD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</w:p>
          <w:p w:rsidR="0016478F" w:rsidRDefault="0016478F" w:rsidP="007D7BFD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</w:p>
          <w:p w:rsidR="007D7BFD" w:rsidRPr="007D7BFD" w:rsidRDefault="007D7BFD" w:rsidP="007D7BFD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7D7BFD">
              <w:rPr>
                <w:b/>
                <w:sz w:val="24"/>
                <w:szCs w:val="24"/>
              </w:rPr>
              <w:t>Ректор  _______________ Наркевич И.А.</w:t>
            </w:r>
          </w:p>
          <w:p w:rsidR="007D7BFD" w:rsidRDefault="007D7BFD" w:rsidP="00781076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  <w:p w:rsidR="00781076" w:rsidRPr="00781076" w:rsidRDefault="00781076" w:rsidP="00781076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921D59">
              <w:rPr>
                <w:rFonts w:eastAsia="Calibri"/>
                <w:sz w:val="24"/>
                <w:szCs w:val="24"/>
              </w:rPr>
              <w:t>М.П.</w:t>
            </w:r>
          </w:p>
          <w:p w:rsidR="00781076" w:rsidRPr="00A5381B" w:rsidRDefault="00781076" w:rsidP="00A5381B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962" w:type="dxa"/>
          </w:tcPr>
          <w:p w:rsidR="00325499" w:rsidRDefault="00F659CF" w:rsidP="00F659C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F659CF">
              <w:rPr>
                <w:b/>
                <w:sz w:val="24"/>
                <w:szCs w:val="24"/>
              </w:rPr>
              <w:t>Работодатель</w:t>
            </w:r>
            <w:r>
              <w:rPr>
                <w:b/>
                <w:sz w:val="24"/>
                <w:szCs w:val="24"/>
              </w:rPr>
              <w:t xml:space="preserve">: </w:t>
            </w:r>
          </w:p>
          <w:p w:rsidR="00491458" w:rsidRDefault="00F659CF" w:rsidP="00F659CF">
            <w:pPr>
              <w:autoSpaceDE w:val="0"/>
              <w:autoSpaceDN w:val="0"/>
              <w:adjustRightInd w:val="0"/>
              <w:rPr>
                <w:b/>
                <w:sz w:val="22"/>
                <w:szCs w:val="24"/>
              </w:rPr>
            </w:pPr>
            <w:r w:rsidRPr="00F659CF">
              <w:rPr>
                <w:b/>
                <w:sz w:val="22"/>
                <w:szCs w:val="24"/>
              </w:rPr>
              <w:t xml:space="preserve">Акционерное общество </w:t>
            </w:r>
          </w:p>
          <w:p w:rsidR="00F659CF" w:rsidRDefault="00F659CF" w:rsidP="00F659CF">
            <w:pPr>
              <w:autoSpaceDE w:val="0"/>
              <w:autoSpaceDN w:val="0"/>
              <w:adjustRightInd w:val="0"/>
              <w:rPr>
                <w:b/>
                <w:sz w:val="22"/>
                <w:szCs w:val="24"/>
              </w:rPr>
            </w:pPr>
            <w:r w:rsidRPr="00F659CF">
              <w:rPr>
                <w:b/>
                <w:sz w:val="22"/>
                <w:szCs w:val="24"/>
              </w:rPr>
              <w:t>«Петербургские аптеки»</w:t>
            </w:r>
          </w:p>
          <w:p w:rsidR="00F659CF" w:rsidRPr="00F659CF" w:rsidRDefault="00F659CF" w:rsidP="00F659C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F659CF">
              <w:rPr>
                <w:spacing w:val="-2"/>
                <w:szCs w:val="18"/>
              </w:rPr>
              <w:t>197349, Санкт-Петербург, ул. Ольховая, д.4</w:t>
            </w:r>
          </w:p>
          <w:p w:rsidR="00F659CF" w:rsidRPr="00F659CF" w:rsidRDefault="00F659CF" w:rsidP="00F659CF">
            <w:pPr>
              <w:shd w:val="clear" w:color="auto" w:fill="FFFFFF"/>
              <w:ind w:right="99"/>
              <w:rPr>
                <w:spacing w:val="-2"/>
                <w:szCs w:val="18"/>
              </w:rPr>
            </w:pPr>
            <w:r w:rsidRPr="00F659CF">
              <w:rPr>
                <w:spacing w:val="-2"/>
                <w:szCs w:val="18"/>
              </w:rPr>
              <w:t>тел. 670-76-95, факс 670-76-99, info@papteki.ru</w:t>
            </w:r>
          </w:p>
          <w:p w:rsidR="00F659CF" w:rsidRPr="00F659CF" w:rsidRDefault="00F659CF" w:rsidP="00F659CF">
            <w:pPr>
              <w:shd w:val="clear" w:color="auto" w:fill="FFFFFF"/>
              <w:ind w:right="99"/>
              <w:rPr>
                <w:spacing w:val="-2"/>
                <w:szCs w:val="18"/>
              </w:rPr>
            </w:pPr>
            <w:r w:rsidRPr="00F659CF">
              <w:rPr>
                <w:spacing w:val="-2"/>
                <w:szCs w:val="18"/>
              </w:rPr>
              <w:t>ИНН 840411560,КПП  781401001, ОГРН 1097847102561</w:t>
            </w:r>
          </w:p>
          <w:p w:rsidR="00F659CF" w:rsidRPr="00F659CF" w:rsidRDefault="00F659CF" w:rsidP="00F659CF">
            <w:pPr>
              <w:shd w:val="clear" w:color="auto" w:fill="FFFFFF"/>
              <w:ind w:right="99"/>
              <w:rPr>
                <w:spacing w:val="-2"/>
                <w:szCs w:val="18"/>
              </w:rPr>
            </w:pPr>
            <w:r w:rsidRPr="00F659CF">
              <w:rPr>
                <w:spacing w:val="-2"/>
                <w:szCs w:val="18"/>
              </w:rPr>
              <w:t>Р/с40602810755000000004</w:t>
            </w:r>
          </w:p>
          <w:p w:rsidR="00F659CF" w:rsidRPr="00F659CF" w:rsidRDefault="00F659CF" w:rsidP="00F659CF">
            <w:pPr>
              <w:shd w:val="clear" w:color="auto" w:fill="FFFFFF"/>
              <w:ind w:right="99"/>
              <w:rPr>
                <w:spacing w:val="-2"/>
                <w:szCs w:val="18"/>
              </w:rPr>
            </w:pPr>
            <w:r w:rsidRPr="00F659CF">
              <w:rPr>
                <w:spacing w:val="-2"/>
                <w:szCs w:val="18"/>
              </w:rPr>
              <w:t>к/с30101810500000000653</w:t>
            </w:r>
          </w:p>
          <w:p w:rsidR="00F659CF" w:rsidRPr="00F659CF" w:rsidRDefault="00F659CF" w:rsidP="00F659CF">
            <w:pPr>
              <w:shd w:val="clear" w:color="auto" w:fill="FFFFFF"/>
              <w:ind w:right="99"/>
              <w:rPr>
                <w:spacing w:val="-2"/>
                <w:szCs w:val="18"/>
              </w:rPr>
            </w:pPr>
            <w:r w:rsidRPr="00F659CF">
              <w:rPr>
                <w:spacing w:val="-2"/>
                <w:szCs w:val="18"/>
              </w:rPr>
              <w:t>Северо-Западный банк ПАО «Сбербанк России»</w:t>
            </w:r>
          </w:p>
          <w:p w:rsidR="00F659CF" w:rsidRPr="00F659CF" w:rsidRDefault="00F659CF" w:rsidP="00F659CF">
            <w:pPr>
              <w:shd w:val="clear" w:color="auto" w:fill="FFFFFF"/>
              <w:ind w:right="99"/>
              <w:rPr>
                <w:spacing w:val="-2"/>
                <w:szCs w:val="18"/>
              </w:rPr>
            </w:pPr>
            <w:r w:rsidRPr="00F659CF">
              <w:rPr>
                <w:spacing w:val="-2"/>
                <w:szCs w:val="18"/>
              </w:rPr>
              <w:t>БИК 044030653 ОКПО 33156484</w:t>
            </w:r>
          </w:p>
          <w:p w:rsidR="00F659CF" w:rsidRDefault="00F659CF" w:rsidP="00F659CF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</w:p>
          <w:p w:rsidR="00F659CF" w:rsidRDefault="00F659CF" w:rsidP="00F659CF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r w:rsidRPr="00F659CF">
              <w:rPr>
                <w:rFonts w:eastAsia="Calibri"/>
                <w:b/>
                <w:sz w:val="24"/>
                <w:szCs w:val="24"/>
              </w:rPr>
              <w:t>Генеральный директор</w:t>
            </w:r>
            <w:r w:rsidR="003556E9">
              <w:rPr>
                <w:rFonts w:eastAsia="Calibri"/>
                <w:b/>
                <w:sz w:val="24"/>
                <w:szCs w:val="24"/>
              </w:rPr>
              <w:t xml:space="preserve"> ______________</w:t>
            </w:r>
            <w:r w:rsidRPr="00F659CF">
              <w:rPr>
                <w:rFonts w:eastAsia="Calibri"/>
                <w:b/>
                <w:sz w:val="24"/>
                <w:szCs w:val="24"/>
              </w:rPr>
              <w:t xml:space="preserve"> </w:t>
            </w:r>
            <w:proofErr w:type="spellStart"/>
            <w:r w:rsidRPr="00F659CF">
              <w:rPr>
                <w:rFonts w:eastAsia="Calibri"/>
                <w:b/>
                <w:sz w:val="24"/>
                <w:szCs w:val="24"/>
              </w:rPr>
              <w:t>Позенко</w:t>
            </w:r>
            <w:proofErr w:type="spellEnd"/>
            <w:r w:rsidRPr="00F659CF">
              <w:rPr>
                <w:rFonts w:eastAsia="Calibri"/>
                <w:b/>
                <w:sz w:val="24"/>
                <w:szCs w:val="24"/>
              </w:rPr>
              <w:t xml:space="preserve"> Анжела Александровна</w:t>
            </w:r>
          </w:p>
          <w:p w:rsidR="002A2602" w:rsidRPr="00F659CF" w:rsidRDefault="002A2602" w:rsidP="00F659CF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</w:p>
          <w:p w:rsidR="00F659CF" w:rsidRPr="00781076" w:rsidRDefault="00F659CF" w:rsidP="00F659C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921D59">
              <w:rPr>
                <w:rFonts w:eastAsia="Calibri"/>
                <w:sz w:val="24"/>
                <w:szCs w:val="24"/>
              </w:rPr>
              <w:t>М.П.</w:t>
            </w:r>
          </w:p>
          <w:p w:rsidR="00F659CF" w:rsidRDefault="00F659CF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F659CF" w:rsidRPr="00921D59" w:rsidRDefault="00F659CF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624586" w:rsidRPr="00921D59" w:rsidRDefault="00624586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  <w:r w:rsidRPr="00921D59">
              <w:rPr>
                <w:rFonts w:ascii="Times New Roman" w:hAnsi="Times New Roman" w:cs="Times New Roman"/>
              </w:rPr>
              <w:t>Экземпляр договора о целевом обучении на руки получил</w:t>
            </w:r>
            <w:r w:rsidR="002A2602">
              <w:rPr>
                <w:rFonts w:ascii="Times New Roman" w:hAnsi="Times New Roman" w:cs="Times New Roman"/>
              </w:rPr>
              <w:t>:</w:t>
            </w:r>
          </w:p>
          <w:p w:rsidR="00624586" w:rsidRPr="00921D59" w:rsidRDefault="00624586" w:rsidP="0065228F">
            <w:pPr>
              <w:pStyle w:val="ConsPlusNonformat"/>
              <w:rPr>
                <w:rFonts w:ascii="Times New Roman" w:hAnsi="Times New Roman" w:cs="Times New Roman"/>
              </w:rPr>
            </w:pPr>
            <w:r w:rsidRPr="00921D59">
              <w:rPr>
                <w:rFonts w:ascii="Times New Roman" w:hAnsi="Times New Roman" w:cs="Times New Roman"/>
              </w:rPr>
              <w:t>___________________/ __________________________</w:t>
            </w:r>
          </w:p>
          <w:p w:rsidR="00624586" w:rsidRPr="00992290" w:rsidRDefault="00624586" w:rsidP="0065228F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  <w:r w:rsidRPr="00921D59">
              <w:rPr>
                <w:i/>
              </w:rPr>
              <w:t xml:space="preserve">                </w:t>
            </w:r>
            <w:r w:rsidRPr="00921D59">
              <w:rPr>
                <w:rFonts w:eastAsia="Calibri"/>
                <w:bCs/>
                <w:szCs w:val="24"/>
              </w:rPr>
              <w:t>(подпись)         (фамилия, инициалы)</w:t>
            </w:r>
          </w:p>
        </w:tc>
      </w:tr>
    </w:tbl>
    <w:p w:rsidR="009C0019" w:rsidRPr="00624586" w:rsidRDefault="009C0019" w:rsidP="00AC3096"/>
    <w:sectPr w:rsidR="009C0019" w:rsidRPr="00624586" w:rsidSect="00857517">
      <w:pgSz w:w="11907" w:h="16840" w:code="9"/>
      <w:pgMar w:top="426" w:right="851" w:bottom="568" w:left="1134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EF424F"/>
    <w:multiLevelType w:val="hybridMultilevel"/>
    <w:tmpl w:val="FC668620"/>
    <w:lvl w:ilvl="0" w:tplc="0082BB44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381"/>
  <w:displayHorizontalDrawingGridEvery w:val="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FA8"/>
    <w:rsid w:val="000159F5"/>
    <w:rsid w:val="00016C6A"/>
    <w:rsid w:val="000668DF"/>
    <w:rsid w:val="00076790"/>
    <w:rsid w:val="00081648"/>
    <w:rsid w:val="00083106"/>
    <w:rsid w:val="000859C8"/>
    <w:rsid w:val="00087B29"/>
    <w:rsid w:val="00094478"/>
    <w:rsid w:val="00097BCE"/>
    <w:rsid w:val="000A7FA9"/>
    <w:rsid w:val="000B5BB5"/>
    <w:rsid w:val="000C3729"/>
    <w:rsid w:val="000D230C"/>
    <w:rsid w:val="000D4AD3"/>
    <w:rsid w:val="00102700"/>
    <w:rsid w:val="00123EBD"/>
    <w:rsid w:val="00126CFA"/>
    <w:rsid w:val="00135462"/>
    <w:rsid w:val="0013696A"/>
    <w:rsid w:val="001433DE"/>
    <w:rsid w:val="0015067A"/>
    <w:rsid w:val="0015208D"/>
    <w:rsid w:val="00154D5E"/>
    <w:rsid w:val="00156035"/>
    <w:rsid w:val="0016478F"/>
    <w:rsid w:val="001804D3"/>
    <w:rsid w:val="00180D9C"/>
    <w:rsid w:val="00190E68"/>
    <w:rsid w:val="001919C1"/>
    <w:rsid w:val="001964AE"/>
    <w:rsid w:val="001A020F"/>
    <w:rsid w:val="001A3570"/>
    <w:rsid w:val="001A49E9"/>
    <w:rsid w:val="001B7197"/>
    <w:rsid w:val="001D422B"/>
    <w:rsid w:val="001D5676"/>
    <w:rsid w:val="001D7543"/>
    <w:rsid w:val="001D7C80"/>
    <w:rsid w:val="001F1D2D"/>
    <w:rsid w:val="001F2323"/>
    <w:rsid w:val="001F5769"/>
    <w:rsid w:val="00202FF5"/>
    <w:rsid w:val="00222699"/>
    <w:rsid w:val="00224233"/>
    <w:rsid w:val="002324C2"/>
    <w:rsid w:val="00236ECD"/>
    <w:rsid w:val="00240AF5"/>
    <w:rsid w:val="00242D20"/>
    <w:rsid w:val="00243AF4"/>
    <w:rsid w:val="00277EDC"/>
    <w:rsid w:val="00282ABA"/>
    <w:rsid w:val="00291D40"/>
    <w:rsid w:val="002A2602"/>
    <w:rsid w:val="002A35F1"/>
    <w:rsid w:val="002B35EA"/>
    <w:rsid w:val="002B70FF"/>
    <w:rsid w:val="002C1ED3"/>
    <w:rsid w:val="002C4006"/>
    <w:rsid w:val="002C46C5"/>
    <w:rsid w:val="002C6826"/>
    <w:rsid w:val="002F5C57"/>
    <w:rsid w:val="002F7651"/>
    <w:rsid w:val="00301F7B"/>
    <w:rsid w:val="003037C1"/>
    <w:rsid w:val="00304438"/>
    <w:rsid w:val="0031301F"/>
    <w:rsid w:val="003136B6"/>
    <w:rsid w:val="003253E2"/>
    <w:rsid w:val="00325499"/>
    <w:rsid w:val="0033141A"/>
    <w:rsid w:val="00341D18"/>
    <w:rsid w:val="003556E9"/>
    <w:rsid w:val="00372F7F"/>
    <w:rsid w:val="003840B3"/>
    <w:rsid w:val="00391065"/>
    <w:rsid w:val="003A7DC3"/>
    <w:rsid w:val="003B32D3"/>
    <w:rsid w:val="003E0FEF"/>
    <w:rsid w:val="003E2B9A"/>
    <w:rsid w:val="003F0ECA"/>
    <w:rsid w:val="003F763E"/>
    <w:rsid w:val="0040289A"/>
    <w:rsid w:val="00413238"/>
    <w:rsid w:val="00423E76"/>
    <w:rsid w:val="00437B36"/>
    <w:rsid w:val="00451B8D"/>
    <w:rsid w:val="00453135"/>
    <w:rsid w:val="0047686D"/>
    <w:rsid w:val="00485DA0"/>
    <w:rsid w:val="00486D80"/>
    <w:rsid w:val="00491458"/>
    <w:rsid w:val="004928BC"/>
    <w:rsid w:val="004A1560"/>
    <w:rsid w:val="004A3D90"/>
    <w:rsid w:val="004B1BBD"/>
    <w:rsid w:val="004B7898"/>
    <w:rsid w:val="004B7D40"/>
    <w:rsid w:val="004D48AB"/>
    <w:rsid w:val="004E2C23"/>
    <w:rsid w:val="004F3C0A"/>
    <w:rsid w:val="005168AF"/>
    <w:rsid w:val="0052457D"/>
    <w:rsid w:val="0054079C"/>
    <w:rsid w:val="00572BE1"/>
    <w:rsid w:val="00576C81"/>
    <w:rsid w:val="00580897"/>
    <w:rsid w:val="005A3220"/>
    <w:rsid w:val="005A7F2A"/>
    <w:rsid w:val="005B4688"/>
    <w:rsid w:val="005C1131"/>
    <w:rsid w:val="005C43C5"/>
    <w:rsid w:val="005D3860"/>
    <w:rsid w:val="005D53C9"/>
    <w:rsid w:val="005F13CC"/>
    <w:rsid w:val="005F5D03"/>
    <w:rsid w:val="005F7789"/>
    <w:rsid w:val="006033FE"/>
    <w:rsid w:val="0060366A"/>
    <w:rsid w:val="00604320"/>
    <w:rsid w:val="00610275"/>
    <w:rsid w:val="0061669E"/>
    <w:rsid w:val="00624586"/>
    <w:rsid w:val="006303CE"/>
    <w:rsid w:val="00637193"/>
    <w:rsid w:val="0064067E"/>
    <w:rsid w:val="0064276F"/>
    <w:rsid w:val="00687C50"/>
    <w:rsid w:val="00690A01"/>
    <w:rsid w:val="00694207"/>
    <w:rsid w:val="006B04F9"/>
    <w:rsid w:val="006B30D4"/>
    <w:rsid w:val="006D0115"/>
    <w:rsid w:val="006E6896"/>
    <w:rsid w:val="00703248"/>
    <w:rsid w:val="00705056"/>
    <w:rsid w:val="00706FA8"/>
    <w:rsid w:val="00710615"/>
    <w:rsid w:val="00716506"/>
    <w:rsid w:val="00780F7D"/>
    <w:rsid w:val="00781076"/>
    <w:rsid w:val="00790AAC"/>
    <w:rsid w:val="007A4283"/>
    <w:rsid w:val="007C45B0"/>
    <w:rsid w:val="007D5C8E"/>
    <w:rsid w:val="007D7BFD"/>
    <w:rsid w:val="007F1231"/>
    <w:rsid w:val="007F4837"/>
    <w:rsid w:val="007F5105"/>
    <w:rsid w:val="0080035E"/>
    <w:rsid w:val="00852D8E"/>
    <w:rsid w:val="00857517"/>
    <w:rsid w:val="00857998"/>
    <w:rsid w:val="00860756"/>
    <w:rsid w:val="00861981"/>
    <w:rsid w:val="008E0B43"/>
    <w:rsid w:val="008F1B6C"/>
    <w:rsid w:val="0090551C"/>
    <w:rsid w:val="00914A79"/>
    <w:rsid w:val="00914B19"/>
    <w:rsid w:val="00921681"/>
    <w:rsid w:val="00921D59"/>
    <w:rsid w:val="00931375"/>
    <w:rsid w:val="009410C4"/>
    <w:rsid w:val="00946449"/>
    <w:rsid w:val="00951D32"/>
    <w:rsid w:val="00956FD1"/>
    <w:rsid w:val="00960A13"/>
    <w:rsid w:val="0098452D"/>
    <w:rsid w:val="009972D5"/>
    <w:rsid w:val="009A27A1"/>
    <w:rsid w:val="009A4402"/>
    <w:rsid w:val="009C0019"/>
    <w:rsid w:val="009E1243"/>
    <w:rsid w:val="009E23A3"/>
    <w:rsid w:val="009E2F7C"/>
    <w:rsid w:val="009E4092"/>
    <w:rsid w:val="009F2821"/>
    <w:rsid w:val="00A117ED"/>
    <w:rsid w:val="00A22F59"/>
    <w:rsid w:val="00A400D5"/>
    <w:rsid w:val="00A45C39"/>
    <w:rsid w:val="00A5381B"/>
    <w:rsid w:val="00A540DE"/>
    <w:rsid w:val="00A61927"/>
    <w:rsid w:val="00A6459C"/>
    <w:rsid w:val="00A738D4"/>
    <w:rsid w:val="00AC3096"/>
    <w:rsid w:val="00AC4C6F"/>
    <w:rsid w:val="00AE4B36"/>
    <w:rsid w:val="00AF2C73"/>
    <w:rsid w:val="00B00932"/>
    <w:rsid w:val="00B07E50"/>
    <w:rsid w:val="00B21388"/>
    <w:rsid w:val="00B33652"/>
    <w:rsid w:val="00B4717B"/>
    <w:rsid w:val="00B56BE7"/>
    <w:rsid w:val="00B57FF5"/>
    <w:rsid w:val="00B6048F"/>
    <w:rsid w:val="00B60B92"/>
    <w:rsid w:val="00B62177"/>
    <w:rsid w:val="00B62440"/>
    <w:rsid w:val="00B722D8"/>
    <w:rsid w:val="00B74C84"/>
    <w:rsid w:val="00B805B8"/>
    <w:rsid w:val="00B818E7"/>
    <w:rsid w:val="00B90F65"/>
    <w:rsid w:val="00B9120E"/>
    <w:rsid w:val="00BA5152"/>
    <w:rsid w:val="00BB384E"/>
    <w:rsid w:val="00BB7BB9"/>
    <w:rsid w:val="00BC57F3"/>
    <w:rsid w:val="00BD6606"/>
    <w:rsid w:val="00BE30A0"/>
    <w:rsid w:val="00BE3E69"/>
    <w:rsid w:val="00BE415D"/>
    <w:rsid w:val="00BE654E"/>
    <w:rsid w:val="00C12B88"/>
    <w:rsid w:val="00C12B9A"/>
    <w:rsid w:val="00C2471E"/>
    <w:rsid w:val="00C2781F"/>
    <w:rsid w:val="00C35A02"/>
    <w:rsid w:val="00C40D42"/>
    <w:rsid w:val="00C43439"/>
    <w:rsid w:val="00C43E12"/>
    <w:rsid w:val="00C448A0"/>
    <w:rsid w:val="00C55EE7"/>
    <w:rsid w:val="00C71856"/>
    <w:rsid w:val="00C72D76"/>
    <w:rsid w:val="00C74E13"/>
    <w:rsid w:val="00C93AAC"/>
    <w:rsid w:val="00C9730F"/>
    <w:rsid w:val="00CA1859"/>
    <w:rsid w:val="00CA46F2"/>
    <w:rsid w:val="00CA7372"/>
    <w:rsid w:val="00CA7CA5"/>
    <w:rsid w:val="00CB2E1F"/>
    <w:rsid w:val="00CC5874"/>
    <w:rsid w:val="00CD64D1"/>
    <w:rsid w:val="00CF01CE"/>
    <w:rsid w:val="00CF3B83"/>
    <w:rsid w:val="00D001B1"/>
    <w:rsid w:val="00D05A62"/>
    <w:rsid w:val="00D116F9"/>
    <w:rsid w:val="00D24AAD"/>
    <w:rsid w:val="00D24BD6"/>
    <w:rsid w:val="00D3529C"/>
    <w:rsid w:val="00D367A7"/>
    <w:rsid w:val="00D462AD"/>
    <w:rsid w:val="00D650CD"/>
    <w:rsid w:val="00D657C3"/>
    <w:rsid w:val="00D76DFF"/>
    <w:rsid w:val="00D823C9"/>
    <w:rsid w:val="00D93F72"/>
    <w:rsid w:val="00DB0999"/>
    <w:rsid w:val="00DD4960"/>
    <w:rsid w:val="00DD4BC9"/>
    <w:rsid w:val="00DD5548"/>
    <w:rsid w:val="00DE1A64"/>
    <w:rsid w:val="00DF3885"/>
    <w:rsid w:val="00E03322"/>
    <w:rsid w:val="00E04E0A"/>
    <w:rsid w:val="00E10024"/>
    <w:rsid w:val="00E210C7"/>
    <w:rsid w:val="00E22B39"/>
    <w:rsid w:val="00E40A85"/>
    <w:rsid w:val="00E4207E"/>
    <w:rsid w:val="00E42095"/>
    <w:rsid w:val="00E4531C"/>
    <w:rsid w:val="00E46ED6"/>
    <w:rsid w:val="00E50403"/>
    <w:rsid w:val="00E51E53"/>
    <w:rsid w:val="00E52EE1"/>
    <w:rsid w:val="00E61562"/>
    <w:rsid w:val="00E85016"/>
    <w:rsid w:val="00E9135F"/>
    <w:rsid w:val="00E94701"/>
    <w:rsid w:val="00EB10C5"/>
    <w:rsid w:val="00EB6FD8"/>
    <w:rsid w:val="00EC5D86"/>
    <w:rsid w:val="00EE356B"/>
    <w:rsid w:val="00EF2047"/>
    <w:rsid w:val="00EF6D2B"/>
    <w:rsid w:val="00EF7D9B"/>
    <w:rsid w:val="00F0150F"/>
    <w:rsid w:val="00F04C15"/>
    <w:rsid w:val="00F4093E"/>
    <w:rsid w:val="00F45A91"/>
    <w:rsid w:val="00F46231"/>
    <w:rsid w:val="00F46F1A"/>
    <w:rsid w:val="00F501A5"/>
    <w:rsid w:val="00F55DC5"/>
    <w:rsid w:val="00F563E7"/>
    <w:rsid w:val="00F64460"/>
    <w:rsid w:val="00F659CF"/>
    <w:rsid w:val="00F73853"/>
    <w:rsid w:val="00F812EF"/>
    <w:rsid w:val="00F82F34"/>
    <w:rsid w:val="00F85CE6"/>
    <w:rsid w:val="00F868BF"/>
    <w:rsid w:val="00F94E5B"/>
    <w:rsid w:val="00F95517"/>
    <w:rsid w:val="00F97634"/>
    <w:rsid w:val="00F97A17"/>
    <w:rsid w:val="00FA1CCD"/>
    <w:rsid w:val="00FA5BF0"/>
    <w:rsid w:val="00FC05D7"/>
    <w:rsid w:val="00FE0A81"/>
    <w:rsid w:val="00FE4FAD"/>
    <w:rsid w:val="00FF2A73"/>
    <w:rsid w:val="00FF4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C0019"/>
  </w:style>
  <w:style w:type="paragraph" w:styleId="1">
    <w:name w:val="heading 1"/>
    <w:basedOn w:val="a"/>
    <w:next w:val="a"/>
    <w:qFormat/>
    <w:pPr>
      <w:suppressAutoHyphens/>
      <w:spacing w:line="336" w:lineRule="auto"/>
      <w:ind w:firstLine="567"/>
      <w:jc w:val="center"/>
      <w:outlineLvl w:val="0"/>
    </w:pPr>
    <w:rPr>
      <w:b/>
      <w:caps/>
      <w:kern w:val="28"/>
      <w:sz w:val="24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 w:firstLine="567"/>
      <w:jc w:val="both"/>
      <w:outlineLvl w:val="1"/>
    </w:pPr>
    <w:rPr>
      <w:b/>
      <w:sz w:val="24"/>
      <w:lang w:val="uk-UA"/>
    </w:rPr>
  </w:style>
  <w:style w:type="paragraph" w:styleId="3">
    <w:name w:val="heading 3"/>
    <w:basedOn w:val="a"/>
    <w:next w:val="a"/>
    <w:link w:val="30"/>
    <w:qFormat/>
    <w:pPr>
      <w:suppressAutoHyphens/>
      <w:spacing w:line="336" w:lineRule="auto"/>
      <w:ind w:left="851" w:firstLine="567"/>
      <w:jc w:val="both"/>
      <w:outlineLvl w:val="2"/>
    </w:pPr>
    <w:rPr>
      <w:b/>
      <w:sz w:val="24"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ind w:firstLine="567"/>
      <w:jc w:val="center"/>
      <w:outlineLvl w:val="3"/>
    </w:pPr>
    <w:rPr>
      <w:b/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ind w:firstLine="567"/>
      <w:jc w:val="center"/>
    </w:pPr>
    <w:rPr>
      <w:sz w:val="24"/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 w:firstLine="567"/>
    </w:pPr>
    <w:rPr>
      <w:caps/>
      <w:sz w:val="24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 w:firstLine="567"/>
    </w:pPr>
    <w:rPr>
      <w:sz w:val="24"/>
    </w:rPr>
  </w:style>
  <w:style w:type="paragraph" w:styleId="31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 w:firstLine="567"/>
    </w:pPr>
    <w:rPr>
      <w:sz w:val="24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 w:firstLine="567"/>
    </w:pPr>
    <w:rPr>
      <w:sz w:val="24"/>
    </w:rPr>
  </w:style>
  <w:style w:type="paragraph" w:styleId="a7">
    <w:name w:val="Body Text"/>
    <w:basedOn w:val="a"/>
    <w:link w:val="a8"/>
    <w:pPr>
      <w:spacing w:line="336" w:lineRule="auto"/>
      <w:ind w:firstLine="851"/>
      <w:jc w:val="both"/>
    </w:pPr>
    <w:rPr>
      <w:sz w:val="24"/>
    </w:rPr>
  </w:style>
  <w:style w:type="paragraph" w:customStyle="1" w:styleId="a9">
    <w:name w:val="Переменные"/>
    <w:basedOn w:val="a7"/>
    <w:pPr>
      <w:tabs>
        <w:tab w:val="left" w:pos="482"/>
      </w:tabs>
      <w:ind w:left="482" w:hanging="482"/>
    </w:pPr>
  </w:style>
  <w:style w:type="paragraph" w:styleId="aa">
    <w:name w:val="Document Map"/>
    <w:basedOn w:val="a"/>
    <w:semiHidden/>
    <w:pPr>
      <w:shd w:val="clear" w:color="auto" w:fill="000080"/>
    </w:pPr>
  </w:style>
  <w:style w:type="paragraph" w:customStyle="1" w:styleId="ab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c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d">
    <w:name w:val="Листинг программы"/>
    <w:pPr>
      <w:suppressAutoHyphens/>
      <w:ind w:firstLine="567"/>
      <w:jc w:val="both"/>
    </w:pPr>
    <w:rPr>
      <w:noProof/>
    </w:rPr>
  </w:style>
  <w:style w:type="paragraph" w:styleId="ae">
    <w:name w:val="annotation text"/>
    <w:basedOn w:val="a"/>
    <w:semiHidden/>
    <w:pPr>
      <w:ind w:firstLine="567"/>
      <w:jc w:val="both"/>
    </w:pPr>
    <w:rPr>
      <w:rFonts w:ascii="Journal" w:hAnsi="Journal"/>
      <w:sz w:val="24"/>
    </w:rPr>
  </w:style>
  <w:style w:type="paragraph" w:customStyle="1" w:styleId="ConsPlusNonformat">
    <w:name w:val="ConsPlusNonformat"/>
    <w:rsid w:val="009C0019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Normal">
    <w:name w:val="ConsPlusNormal"/>
    <w:rsid w:val="00624586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styleId="af">
    <w:name w:val="List Paragraph"/>
    <w:basedOn w:val="a"/>
    <w:uiPriority w:val="34"/>
    <w:qFormat/>
    <w:rsid w:val="00DD4BC9"/>
    <w:pPr>
      <w:ind w:left="720"/>
      <w:contextualSpacing/>
    </w:pPr>
  </w:style>
  <w:style w:type="character" w:styleId="af0">
    <w:name w:val="Hyperlink"/>
    <w:basedOn w:val="a0"/>
    <w:uiPriority w:val="99"/>
    <w:unhideWhenUsed/>
    <w:rsid w:val="00F812EF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rsid w:val="00781076"/>
    <w:rPr>
      <w:b/>
      <w:sz w:val="24"/>
      <w:lang w:val="uk-UA"/>
    </w:rPr>
  </w:style>
  <w:style w:type="character" w:customStyle="1" w:styleId="a8">
    <w:name w:val="Основной текст Знак"/>
    <w:basedOn w:val="a0"/>
    <w:link w:val="a7"/>
    <w:rsid w:val="00781076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C0019"/>
  </w:style>
  <w:style w:type="paragraph" w:styleId="1">
    <w:name w:val="heading 1"/>
    <w:basedOn w:val="a"/>
    <w:next w:val="a"/>
    <w:qFormat/>
    <w:pPr>
      <w:suppressAutoHyphens/>
      <w:spacing w:line="336" w:lineRule="auto"/>
      <w:ind w:firstLine="567"/>
      <w:jc w:val="center"/>
      <w:outlineLvl w:val="0"/>
    </w:pPr>
    <w:rPr>
      <w:b/>
      <w:caps/>
      <w:kern w:val="28"/>
      <w:sz w:val="24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 w:firstLine="567"/>
      <w:jc w:val="both"/>
      <w:outlineLvl w:val="1"/>
    </w:pPr>
    <w:rPr>
      <w:b/>
      <w:sz w:val="24"/>
      <w:lang w:val="uk-UA"/>
    </w:rPr>
  </w:style>
  <w:style w:type="paragraph" w:styleId="3">
    <w:name w:val="heading 3"/>
    <w:basedOn w:val="a"/>
    <w:next w:val="a"/>
    <w:link w:val="30"/>
    <w:qFormat/>
    <w:pPr>
      <w:suppressAutoHyphens/>
      <w:spacing w:line="336" w:lineRule="auto"/>
      <w:ind w:left="851" w:firstLine="567"/>
      <w:jc w:val="both"/>
      <w:outlineLvl w:val="2"/>
    </w:pPr>
    <w:rPr>
      <w:b/>
      <w:sz w:val="24"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ind w:firstLine="567"/>
      <w:jc w:val="center"/>
      <w:outlineLvl w:val="3"/>
    </w:pPr>
    <w:rPr>
      <w:b/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ind w:firstLine="567"/>
      <w:jc w:val="center"/>
    </w:pPr>
    <w:rPr>
      <w:sz w:val="24"/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 w:firstLine="567"/>
    </w:pPr>
    <w:rPr>
      <w:caps/>
      <w:sz w:val="24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 w:firstLine="567"/>
    </w:pPr>
    <w:rPr>
      <w:sz w:val="24"/>
    </w:rPr>
  </w:style>
  <w:style w:type="paragraph" w:styleId="31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 w:firstLine="567"/>
    </w:pPr>
    <w:rPr>
      <w:sz w:val="24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 w:firstLine="567"/>
    </w:pPr>
    <w:rPr>
      <w:sz w:val="24"/>
    </w:rPr>
  </w:style>
  <w:style w:type="paragraph" w:styleId="a7">
    <w:name w:val="Body Text"/>
    <w:basedOn w:val="a"/>
    <w:link w:val="a8"/>
    <w:pPr>
      <w:spacing w:line="336" w:lineRule="auto"/>
      <w:ind w:firstLine="851"/>
      <w:jc w:val="both"/>
    </w:pPr>
    <w:rPr>
      <w:sz w:val="24"/>
    </w:rPr>
  </w:style>
  <w:style w:type="paragraph" w:customStyle="1" w:styleId="a9">
    <w:name w:val="Переменные"/>
    <w:basedOn w:val="a7"/>
    <w:pPr>
      <w:tabs>
        <w:tab w:val="left" w:pos="482"/>
      </w:tabs>
      <w:ind w:left="482" w:hanging="482"/>
    </w:pPr>
  </w:style>
  <w:style w:type="paragraph" w:styleId="aa">
    <w:name w:val="Document Map"/>
    <w:basedOn w:val="a"/>
    <w:semiHidden/>
    <w:pPr>
      <w:shd w:val="clear" w:color="auto" w:fill="000080"/>
    </w:pPr>
  </w:style>
  <w:style w:type="paragraph" w:customStyle="1" w:styleId="ab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c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d">
    <w:name w:val="Листинг программы"/>
    <w:pPr>
      <w:suppressAutoHyphens/>
      <w:ind w:firstLine="567"/>
      <w:jc w:val="both"/>
    </w:pPr>
    <w:rPr>
      <w:noProof/>
    </w:rPr>
  </w:style>
  <w:style w:type="paragraph" w:styleId="ae">
    <w:name w:val="annotation text"/>
    <w:basedOn w:val="a"/>
    <w:semiHidden/>
    <w:pPr>
      <w:ind w:firstLine="567"/>
      <w:jc w:val="both"/>
    </w:pPr>
    <w:rPr>
      <w:rFonts w:ascii="Journal" w:hAnsi="Journal"/>
      <w:sz w:val="24"/>
    </w:rPr>
  </w:style>
  <w:style w:type="paragraph" w:customStyle="1" w:styleId="ConsPlusNonformat">
    <w:name w:val="ConsPlusNonformat"/>
    <w:rsid w:val="009C0019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Normal">
    <w:name w:val="ConsPlusNormal"/>
    <w:rsid w:val="00624586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styleId="af">
    <w:name w:val="List Paragraph"/>
    <w:basedOn w:val="a"/>
    <w:uiPriority w:val="34"/>
    <w:qFormat/>
    <w:rsid w:val="00DD4BC9"/>
    <w:pPr>
      <w:ind w:left="720"/>
      <w:contextualSpacing/>
    </w:pPr>
  </w:style>
  <w:style w:type="character" w:styleId="af0">
    <w:name w:val="Hyperlink"/>
    <w:basedOn w:val="a0"/>
    <w:uiPriority w:val="99"/>
    <w:unhideWhenUsed/>
    <w:rsid w:val="00F812EF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rsid w:val="00781076"/>
    <w:rPr>
      <w:b/>
      <w:sz w:val="24"/>
      <w:lang w:val="uk-UA"/>
    </w:rPr>
  </w:style>
  <w:style w:type="character" w:customStyle="1" w:styleId="a8">
    <w:name w:val="Основной текст Знак"/>
    <w:basedOn w:val="a0"/>
    <w:link w:val="a7"/>
    <w:rsid w:val="00781076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64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4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7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0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86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zdrav@gov.spb.ru" TargetMode="External"/><Relationship Id="rId3" Type="http://schemas.openxmlformats.org/officeDocument/2006/relationships/styles" Target="styles.xml"/><Relationship Id="rId7" Type="http://schemas.openxmlformats.org/officeDocument/2006/relationships/hyperlink" Target="consultantplus://offline/ref=D3A02E7E018C3548DF8DFD35281BC7A16C56AC897E95E336AE96CEE87E5D9E3453CA5F190F1291119D5A54B1A7D59A840153AFDE16752D0B0BX0N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34BC79-A243-4C3E-A16C-3AB286111C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5</Pages>
  <Words>2961</Words>
  <Characters>16878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Галицкий Вадим Александрович</dc:creator>
  <cp:lastModifiedBy>Галицкий Вадим Александрович</cp:lastModifiedBy>
  <cp:revision>36</cp:revision>
  <dcterms:created xsi:type="dcterms:W3CDTF">2024-08-07T08:08:00Z</dcterms:created>
  <dcterms:modified xsi:type="dcterms:W3CDTF">2024-08-08T14:42:00Z</dcterms:modified>
</cp:coreProperties>
</file>