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586" w:rsidRPr="001F1D2D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 xml:space="preserve">Договор о целевом обучении </w:t>
      </w:r>
    </w:p>
    <w:p w:rsidR="00624586" w:rsidRPr="001F1D2D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>по образовательной программе высшего образования</w:t>
      </w:r>
    </w:p>
    <w:p w:rsidR="00624586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624586" w:rsidRPr="0054079C" w:rsidRDefault="00624586" w:rsidP="00624586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 w:rsidRPr="0054079C">
        <w:rPr>
          <w:rFonts w:ascii="Times New Roman" w:hAnsi="Times New Roman" w:cs="Times New Roman"/>
          <w:b/>
          <w:sz w:val="24"/>
          <w:szCs w:val="24"/>
        </w:rPr>
        <w:t xml:space="preserve">г. Санкт-Петербург                                                                                           «30» августа 2024 г. </w:t>
      </w:r>
    </w:p>
    <w:p w:rsidR="00624586" w:rsidRDefault="00624586" w:rsidP="0062458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59004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81076">
        <w:rPr>
          <w:rFonts w:ascii="Times New Roman" w:hAnsi="Times New Roman" w:cs="Times New Roman"/>
          <w:b/>
          <w:sz w:val="24"/>
          <w:szCs w:val="24"/>
          <w:u w:val="single"/>
        </w:rPr>
        <w:t>Комитет по здравоохранению</w:t>
      </w:r>
      <w:r w:rsidRPr="00590046">
        <w:rPr>
          <w:rFonts w:ascii="Times New Roman" w:hAnsi="Times New Roman" w:cs="Times New Roman"/>
          <w:sz w:val="24"/>
          <w:szCs w:val="24"/>
        </w:rPr>
        <w:t>, именуемый в дальнейшем "</w:t>
      </w:r>
      <w:r w:rsidRPr="00560569">
        <w:rPr>
          <w:rFonts w:ascii="Times New Roman" w:hAnsi="Times New Roman" w:cs="Times New Roman"/>
          <w:b/>
          <w:sz w:val="24"/>
          <w:szCs w:val="24"/>
        </w:rPr>
        <w:t>Заказчиком</w:t>
      </w:r>
      <w:r w:rsidRPr="00590046">
        <w:rPr>
          <w:rFonts w:ascii="Times New Roman" w:hAnsi="Times New Roman" w:cs="Times New Roman"/>
          <w:sz w:val="24"/>
          <w:szCs w:val="24"/>
        </w:rPr>
        <w:t>", в лице председателя Комитет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590046">
        <w:rPr>
          <w:rFonts w:ascii="Times New Roman" w:hAnsi="Times New Roman" w:cs="Times New Roman"/>
          <w:sz w:val="24"/>
          <w:szCs w:val="24"/>
        </w:rPr>
        <w:t>по здравоохранению</w:t>
      </w:r>
      <w:r w:rsidRPr="0059004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590046">
        <w:rPr>
          <w:rFonts w:ascii="Times New Roman" w:hAnsi="Times New Roman" w:cs="Times New Roman"/>
          <w:sz w:val="24"/>
          <w:szCs w:val="24"/>
          <w:u w:val="single"/>
        </w:rPr>
        <w:t>Лисовца</w:t>
      </w:r>
      <w:proofErr w:type="spellEnd"/>
      <w:r w:rsidRPr="00590046">
        <w:rPr>
          <w:rFonts w:ascii="Times New Roman" w:hAnsi="Times New Roman" w:cs="Times New Roman"/>
          <w:sz w:val="24"/>
          <w:szCs w:val="24"/>
          <w:u w:val="single"/>
        </w:rPr>
        <w:t xml:space="preserve"> Дмитрия Геннадьевича</w:t>
      </w:r>
      <w:r w:rsidRPr="00590046">
        <w:rPr>
          <w:rFonts w:ascii="Times New Roman" w:hAnsi="Times New Roman" w:cs="Times New Roman"/>
          <w:sz w:val="24"/>
          <w:szCs w:val="24"/>
        </w:rPr>
        <w:t xml:space="preserve">, действующего на основании </w:t>
      </w:r>
      <w:hyperlink r:id="rId7" w:history="1">
        <w:r w:rsidRPr="00590046">
          <w:rPr>
            <w:rFonts w:ascii="Times New Roman" w:hAnsi="Times New Roman" w:cs="Times New Roman"/>
            <w:sz w:val="24"/>
            <w:szCs w:val="24"/>
          </w:rPr>
          <w:t>Положения</w:t>
        </w:r>
      </w:hyperlink>
      <w:r w:rsidRPr="00590046">
        <w:rPr>
          <w:rFonts w:ascii="Times New Roman" w:hAnsi="Times New Roman" w:cs="Times New Roman"/>
          <w:sz w:val="24"/>
          <w:szCs w:val="24"/>
        </w:rPr>
        <w:t xml:space="preserve"> о Комитете по здравоохранению, утвержденного постановлением Правительства Санкт-Петербурга от 27 декабря 2013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590046">
        <w:rPr>
          <w:rFonts w:ascii="Times New Roman" w:hAnsi="Times New Roman" w:cs="Times New Roman"/>
          <w:sz w:val="24"/>
          <w:szCs w:val="24"/>
        </w:rPr>
        <w:t xml:space="preserve"> 1070, с одной стороны,</w:t>
      </w:r>
    </w:p>
    <w:p w:rsidR="00624586" w:rsidRDefault="00624586" w:rsidP="009F2821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и________________________________________________________________________________</w:t>
      </w:r>
    </w:p>
    <w:p w:rsidR="00624586" w:rsidRPr="00827D5A" w:rsidRDefault="00624586" w:rsidP="00624586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(фамилия, имя, отчество (при наличии) гражданина)</w:t>
      </w:r>
    </w:p>
    <w:p w:rsidR="00781076" w:rsidRDefault="00624586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именуемы</w:t>
      </w:r>
      <w:proofErr w:type="gramStart"/>
      <w:r>
        <w:rPr>
          <w:rFonts w:ascii="Times New Roman" w:hAnsi="Times New Roman" w:cs="Times New Roman"/>
          <w:sz w:val="24"/>
          <w:szCs w:val="24"/>
        </w:rPr>
        <w:t>м(</w:t>
      </w:r>
      <w:proofErr w:type="gramEnd"/>
      <w:r>
        <w:rPr>
          <w:rFonts w:ascii="Times New Roman" w:hAnsi="Times New Roman" w:cs="Times New Roman"/>
          <w:sz w:val="24"/>
          <w:szCs w:val="24"/>
        </w:rPr>
        <w:t>ой) в дальнейшем «</w:t>
      </w:r>
      <w:r w:rsidRPr="00560569">
        <w:rPr>
          <w:rFonts w:ascii="Times New Roman" w:hAnsi="Times New Roman" w:cs="Times New Roman"/>
          <w:b/>
          <w:sz w:val="24"/>
          <w:szCs w:val="24"/>
        </w:rPr>
        <w:t>Гражданином</w:t>
      </w:r>
      <w:r>
        <w:rPr>
          <w:rFonts w:ascii="Times New Roman" w:hAnsi="Times New Roman" w:cs="Times New Roman"/>
          <w:sz w:val="24"/>
          <w:szCs w:val="24"/>
        </w:rPr>
        <w:t xml:space="preserve">», с другой стороны, </w:t>
      </w:r>
      <w:r w:rsidR="00E210C7">
        <w:rPr>
          <w:rFonts w:ascii="Times New Roman" w:hAnsi="Times New Roman" w:cs="Times New Roman"/>
          <w:sz w:val="24"/>
          <w:szCs w:val="24"/>
        </w:rPr>
        <w:t xml:space="preserve">и </w:t>
      </w:r>
    </w:p>
    <w:p w:rsidR="00624586" w:rsidRPr="005A3220" w:rsidRDefault="00E60407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E60407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Федеральное государственное бюджетное образовательное учреждение высшего образования «Первый Санкт-Петербургский государственный медицинский университет имени академика И.П. Павлова» Министерства здравоохранения Российской Федерации</w:t>
      </w:r>
      <w:r w:rsidR="00781076">
        <w:rPr>
          <w:rFonts w:ascii="Times New Roman" w:hAnsi="Times New Roman" w:cs="Times New Roman"/>
          <w:sz w:val="24"/>
          <w:szCs w:val="24"/>
        </w:rPr>
        <w:t xml:space="preserve">, </w:t>
      </w:r>
      <w:r w:rsidR="00A5381B">
        <w:rPr>
          <w:rFonts w:ascii="Times New Roman" w:hAnsi="Times New Roman" w:cs="Times New Roman"/>
          <w:sz w:val="24"/>
          <w:szCs w:val="24"/>
        </w:rPr>
        <w:t>именуем</w:t>
      </w:r>
      <w:r w:rsidR="00A815CF">
        <w:rPr>
          <w:rFonts w:ascii="Times New Roman" w:hAnsi="Times New Roman" w:cs="Times New Roman"/>
          <w:sz w:val="24"/>
          <w:szCs w:val="24"/>
        </w:rPr>
        <w:t>ый</w:t>
      </w:r>
      <w:r w:rsidR="00A5381B">
        <w:rPr>
          <w:rFonts w:ascii="Times New Roman" w:hAnsi="Times New Roman" w:cs="Times New Roman"/>
          <w:sz w:val="24"/>
          <w:szCs w:val="24"/>
        </w:rPr>
        <w:t xml:space="preserve"> в дальнейшем «</w:t>
      </w:r>
      <w:r w:rsidR="00A5381B">
        <w:rPr>
          <w:rFonts w:ascii="Times New Roman" w:hAnsi="Times New Roman" w:cs="Times New Roman"/>
          <w:b/>
          <w:sz w:val="24"/>
          <w:szCs w:val="24"/>
        </w:rPr>
        <w:t>Образовательная организация</w:t>
      </w:r>
      <w:r w:rsidR="00A5381B">
        <w:rPr>
          <w:rFonts w:ascii="Times New Roman" w:hAnsi="Times New Roman" w:cs="Times New Roman"/>
          <w:sz w:val="24"/>
          <w:szCs w:val="24"/>
        </w:rPr>
        <w:t xml:space="preserve">», с другой стороны, и далее </w:t>
      </w:r>
      <w:r w:rsidR="00624586" w:rsidRPr="00E30E6D"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624586">
        <w:rPr>
          <w:rFonts w:ascii="Times New Roman" w:hAnsi="Times New Roman" w:cs="Times New Roman"/>
          <w:sz w:val="24"/>
          <w:szCs w:val="24"/>
        </w:rPr>
        <w:t xml:space="preserve">именуемые сторонами, </w:t>
      </w:r>
      <w:r w:rsidR="00624586" w:rsidRPr="00001D1E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нижеследующем.</w:t>
      </w:r>
      <w:proofErr w:type="gramEnd"/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0" w:name="_Hlk37257052"/>
      <w:r>
        <w:rPr>
          <w:rFonts w:ascii="Times New Roman" w:hAnsi="Times New Roman" w:cs="Times New Roman"/>
          <w:b/>
          <w:sz w:val="24"/>
          <w:szCs w:val="24"/>
        </w:rPr>
        <w:t xml:space="preserve"> Предмет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Гражданин обязуется освоить образовательную программу высшего образования (далее - образовательная программа) в соответствии с характеристиками освоения  гражданином  образовательной программы, определенными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разделом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II</w:t>
      </w:r>
      <w:r w:rsidRPr="00EB6A7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 (далее - характеристики обучения), и осуществить трудовую деятельность в соответствии с полученной квалификацией на условиях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в период освоения гражданином образовательной программы обязуется организовать предоставление гражданину мер поддержки и обеспечить трудоустройство  гражданина на условиях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5F45">
        <w:rPr>
          <w:rFonts w:ascii="Times New Roman" w:hAnsi="Times New Roman" w:cs="Times New Roman"/>
          <w:sz w:val="24"/>
          <w:szCs w:val="24"/>
        </w:rPr>
        <w:t>Согласие законного представителя - родителя, усыновителя или попечителя несовершеннолетнего гражданина, оформленное в письменной форме, прилагается</w:t>
      </w: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Pr="008A5F45">
        <w:rPr>
          <w:rFonts w:ascii="Times New Roman" w:hAnsi="Times New Roman" w:cs="Times New Roman"/>
          <w:sz w:val="24"/>
          <w:szCs w:val="24"/>
        </w:rPr>
        <w:t xml:space="preserve"> настоящему договору и является его неотъемлемой частью.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Характеристики обучения </w:t>
      </w:r>
    </w:p>
    <w:p w:rsidR="00624586" w:rsidRPr="00E30E6D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E6D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E30E6D">
        <w:rPr>
          <w:rFonts w:ascii="Times New Roman" w:hAnsi="Times New Roman" w:cs="Times New Roman"/>
          <w:sz w:val="24"/>
          <w:szCs w:val="24"/>
        </w:rPr>
        <w:t>пециальность, по котор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E30E6D">
        <w:rPr>
          <w:rFonts w:ascii="Times New Roman" w:hAnsi="Times New Roman" w:cs="Times New Roman"/>
          <w:sz w:val="24"/>
          <w:szCs w:val="24"/>
        </w:rPr>
        <w:t xml:space="preserve"> гражданин должен освоить образовательную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программу:</w:t>
      </w:r>
    </w:p>
    <w:p w:rsidR="00624586" w:rsidRPr="005A3220" w:rsidRDefault="00C12B9A" w:rsidP="00C12B9A">
      <w:pPr>
        <w:pStyle w:val="ConsPlusNonformat"/>
        <w:jc w:val="center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  <w:r w:rsidRPr="005A3220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31.05.0</w:t>
      </w:r>
      <w:r w:rsidR="009571B0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3</w:t>
      </w:r>
      <w:r w:rsidRPr="005A3220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</w:t>
      </w:r>
      <w:r w:rsidR="009571B0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Стоматология</w:t>
      </w:r>
    </w:p>
    <w:p w:rsidR="00E60407" w:rsidRDefault="003F7A0D" w:rsidP="00E60407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624586" w:rsidRPr="00E30E6D">
        <w:rPr>
          <w:rFonts w:ascii="Times New Roman" w:hAnsi="Times New Roman" w:cs="Times New Roman"/>
          <w:sz w:val="24"/>
          <w:szCs w:val="24"/>
        </w:rPr>
        <w:t>Организация, осуществляющая образовательную деятельность, в которой</w:t>
      </w:r>
      <w:r w:rsidR="00624586">
        <w:rPr>
          <w:rFonts w:ascii="Times New Roman" w:hAnsi="Times New Roman" w:cs="Times New Roman"/>
          <w:sz w:val="24"/>
          <w:szCs w:val="24"/>
        </w:rPr>
        <w:t xml:space="preserve"> </w:t>
      </w:r>
      <w:r w:rsidR="00624586" w:rsidRPr="00E30E6D">
        <w:rPr>
          <w:rFonts w:ascii="Times New Roman" w:hAnsi="Times New Roman" w:cs="Times New Roman"/>
          <w:sz w:val="24"/>
          <w:szCs w:val="24"/>
        </w:rPr>
        <w:t>гражданин должен освоить основную образовательную программу:</w:t>
      </w:r>
    </w:p>
    <w:p w:rsidR="00C12B9A" w:rsidRPr="00E60407" w:rsidRDefault="00E60407" w:rsidP="00E60407">
      <w:pPr>
        <w:pStyle w:val="ConsPlusNonformat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E60407">
        <w:rPr>
          <w:rFonts w:ascii="Times New Roman" w:hAnsi="Times New Roman" w:cs="Times New Roman"/>
          <w:color w:val="FF0000"/>
          <w:sz w:val="24"/>
          <w:szCs w:val="24"/>
          <w:u w:val="single"/>
        </w:rPr>
        <w:t>Федеральное государственное бюджетное образовательное учреждение высшего образования «Первый Санкт-Петербургский государственный медицинский университет имени академика И.П. Павлова» Министерства здравоохранения Российской Федерации</w:t>
      </w:r>
    </w:p>
    <w:bookmarkEnd w:id="0"/>
    <w:p w:rsidR="00624586" w:rsidRPr="00F70DE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b/>
          <w:sz w:val="24"/>
          <w:szCs w:val="24"/>
        </w:rPr>
        <w:t xml:space="preserve">Место осуществления гражданином трудовой деятельности после завершения освоения основной образовательной программы в соответствии с квалификацией, полученной в результате освоения основной образовательной программы, срок трудоустройства, срок осуществления трудовой деятельности </w:t>
      </w:r>
    </w:p>
    <w:p w:rsidR="00624586" w:rsidRPr="006033FE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 xml:space="preserve">1. Гражданин будет осуществлять трудовую деятельность в соответствии с квалификацией, полученной в результате освоения основной образовательной программы в организации, которая </w:t>
      </w:r>
      <w:r>
        <w:rPr>
          <w:rFonts w:ascii="Times New Roman" w:hAnsi="Times New Roman" w:cs="Times New Roman"/>
          <w:sz w:val="24"/>
          <w:szCs w:val="24"/>
        </w:rPr>
        <w:t xml:space="preserve">имеет следующий профиль деятельности: </w:t>
      </w:r>
      <w:r w:rsidRPr="006033FE">
        <w:rPr>
          <w:rFonts w:ascii="Times New Roman" w:hAnsi="Times New Roman" w:cs="Times New Roman"/>
          <w:b/>
          <w:i/>
          <w:sz w:val="24"/>
          <w:szCs w:val="24"/>
          <w:u w:val="single"/>
        </w:rPr>
        <w:t>здравоохранение и социальное обеспечение</w:t>
      </w:r>
      <w:r w:rsidRPr="006033FE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624586" w:rsidRPr="00341D18" w:rsidRDefault="00624586" w:rsidP="00AC4C6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F70DE4">
        <w:rPr>
          <w:rFonts w:ascii="Times New Roman" w:hAnsi="Times New Roman" w:cs="Times New Roman"/>
          <w:sz w:val="24"/>
          <w:szCs w:val="24"/>
        </w:rPr>
        <w:t>Территориальная характеристика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деятельности:</w:t>
      </w:r>
      <w:r w:rsidR="00AC4C6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наименование субъекта Российской Федерации: </w:t>
      </w:r>
      <w:r w:rsidRPr="00341D18">
        <w:rPr>
          <w:rFonts w:ascii="Times New Roman" w:hAnsi="Times New Roman" w:cs="Times New Roman"/>
          <w:b/>
          <w:i/>
          <w:sz w:val="24"/>
          <w:szCs w:val="24"/>
          <w:u w:val="single"/>
        </w:rPr>
        <w:t>Санкт-Петербург.</w:t>
      </w:r>
    </w:p>
    <w:p w:rsidR="00624586" w:rsidRPr="006033FE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F70DE4">
        <w:rPr>
          <w:rFonts w:ascii="Times New Roman" w:hAnsi="Times New Roman" w:cs="Times New Roman"/>
          <w:sz w:val="24"/>
          <w:szCs w:val="24"/>
        </w:rPr>
        <w:t>Условия возможного изменения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деятельности с учетом требований </w:t>
      </w:r>
      <w:hyperlink w:anchor="P210">
        <w:r w:rsidRPr="00F70DE4">
          <w:rPr>
            <w:rFonts w:ascii="Times New Roman" w:hAnsi="Times New Roman" w:cs="Times New Roman"/>
            <w:sz w:val="24"/>
            <w:szCs w:val="24"/>
          </w:rPr>
          <w:t>пунктов 32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367">
        <w:r w:rsidRPr="00F70DE4">
          <w:rPr>
            <w:rFonts w:ascii="Times New Roman" w:hAnsi="Times New Roman" w:cs="Times New Roman"/>
            <w:sz w:val="24"/>
            <w:szCs w:val="24"/>
          </w:rPr>
          <w:t>79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- </w:t>
      </w:r>
      <w:hyperlink w:anchor="P370">
        <w:r w:rsidRPr="00F70DE4">
          <w:rPr>
            <w:rFonts w:ascii="Times New Roman" w:hAnsi="Times New Roman" w:cs="Times New Roman"/>
            <w:sz w:val="24"/>
            <w:szCs w:val="24"/>
          </w:rPr>
          <w:t>81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Положения о целевом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обучении по образовательным программам среднего профессионального и высшего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образования, утвержденного постановлением Правительства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Федерации от 27 апреля 2024 г.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F70DE4">
        <w:rPr>
          <w:rFonts w:ascii="Times New Roman" w:hAnsi="Times New Roman" w:cs="Times New Roman"/>
          <w:sz w:val="24"/>
          <w:szCs w:val="24"/>
        </w:rPr>
        <w:t xml:space="preserve"> 555 "О целевом обучении по образовательным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программам среднего профессионального и высшего  образования" (далее -</w:t>
      </w:r>
      <w:r w:rsidR="00B4717B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Положение):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33FE">
        <w:rPr>
          <w:rFonts w:ascii="Times New Roman" w:hAnsi="Times New Roman" w:cs="Times New Roman"/>
          <w:b/>
          <w:i/>
          <w:sz w:val="24"/>
          <w:szCs w:val="24"/>
          <w:u w:val="single"/>
        </w:rPr>
        <w:t>по соглашению сторон договора.</w:t>
      </w:r>
      <w:proofErr w:type="gramEnd"/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710"/>
      <w:bookmarkEnd w:id="1"/>
      <w:r>
        <w:rPr>
          <w:rFonts w:ascii="Times New Roman" w:hAnsi="Times New Roman" w:cs="Times New Roman"/>
          <w:sz w:val="24"/>
          <w:szCs w:val="24"/>
        </w:rPr>
        <w:t>4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и организация, в которой гражданин будет осуществлять трудовую деятельность, заключат трудовой договор (дополнительное соглашение к ранее заключенному трудовому договору) на условиях, установленных настоящим разделом,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не позднее 1 месяца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дня </w:t>
      </w:r>
      <w:r w:rsidRPr="00F36020">
        <w:rPr>
          <w:rFonts w:ascii="Times New Roman" w:hAnsi="Times New Roman" w:cs="Times New Roman"/>
          <w:sz w:val="24"/>
          <w:szCs w:val="24"/>
        </w:rPr>
        <w:t>прохождения аккредитации специалист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(далее - срок трудоустройства)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36020">
        <w:rPr>
          <w:rFonts w:ascii="Times New Roman" w:hAnsi="Times New Roman" w:cs="Times New Roman"/>
          <w:sz w:val="24"/>
          <w:szCs w:val="24"/>
        </w:rPr>
        <w:t xml:space="preserve">Гражданину после его отчисления в связи с получением образования (завершением обучения) из организации, осуществляющей образовательную деятельность,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предоставляется 6 месяцев</w:t>
      </w:r>
      <w:r w:rsidRPr="00F36020">
        <w:rPr>
          <w:rFonts w:ascii="Times New Roman" w:hAnsi="Times New Roman" w:cs="Times New Roman"/>
          <w:sz w:val="24"/>
          <w:szCs w:val="24"/>
        </w:rPr>
        <w:t xml:space="preserve"> для прохождения аккредитации специалиста (далее - срок прохождения аккредитации с</w:t>
      </w:r>
      <w:r>
        <w:rPr>
          <w:rFonts w:ascii="Times New Roman" w:hAnsi="Times New Roman" w:cs="Times New Roman"/>
          <w:sz w:val="24"/>
          <w:szCs w:val="24"/>
        </w:rPr>
        <w:t>пециалиста).</w:t>
      </w:r>
    </w:p>
    <w:p w:rsidR="00624586" w:rsidRPr="003F5375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F70DE4">
        <w:rPr>
          <w:rFonts w:ascii="Times New Roman" w:hAnsi="Times New Roman" w:cs="Times New Roman"/>
          <w:sz w:val="24"/>
          <w:szCs w:val="24"/>
        </w:rPr>
        <w:t xml:space="preserve">. Срок осуществления гражданином трудовой деятельности (далее - установленный срок трудовой деятельности) составляет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3 года 0 месяцев.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 xml:space="preserve">Установленный срок трудовой деятельности исчисляется с последнего дня срока трудоустройства. В случае если трудовой договор (дополнительное соглашение к ранее заключенному трудовому договору) в соответствии с полученной квалификацией, указанный в </w:t>
      </w:r>
      <w:hyperlink w:anchor="P710">
        <w:r w:rsidRPr="00F70DE4">
          <w:rPr>
            <w:rFonts w:ascii="Times New Roman" w:hAnsi="Times New Roman" w:cs="Times New Roman"/>
            <w:sz w:val="24"/>
            <w:szCs w:val="24"/>
          </w:rPr>
          <w:t>пункте 6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настоящего раздела, заключен ранее последнего дня срока трудоустройства, установленный срок трудовой деятельности исчисляется со дня заключения трудового договора (дополнительного соглашения к ранее заключенному трудовому договору)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будет осуществлять трудовую деятельность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на условиях полного рабочего дня (смены, недели)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Иные условия осуществления гражданином трудовой деятельности: </w:t>
      </w:r>
      <w:r w:rsidRPr="00624586">
        <w:rPr>
          <w:rFonts w:ascii="Times New Roman" w:hAnsi="Times New Roman" w:cs="Times New Roman"/>
          <w:sz w:val="24"/>
          <w:szCs w:val="24"/>
          <w:u w:val="single"/>
        </w:rPr>
        <w:t>место осуществления трудовой деятельности будет определено заказчиком на последнем году обучения исходя из потребности в специалистах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624586" w:rsidRPr="003C229D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b/>
          <w:sz w:val="24"/>
          <w:szCs w:val="24"/>
        </w:rPr>
        <w:t>Меры поддержки, предоставляемые гражданину в период обучения по основной образовательной программе, меры социальной поддержки, социальные гарантии и выплаты, предоставляемые гражданину в период осуществления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b/>
          <w:sz w:val="24"/>
          <w:szCs w:val="24"/>
        </w:rPr>
        <w:t>трудовой деятельности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726"/>
      <w:bookmarkEnd w:id="2"/>
      <w:r>
        <w:rPr>
          <w:rFonts w:ascii="Times New Roman" w:hAnsi="Times New Roman" w:cs="Times New Roman"/>
          <w:sz w:val="24"/>
          <w:szCs w:val="24"/>
        </w:rPr>
        <w:t>1</w:t>
      </w:r>
      <w:r w:rsidRPr="003C229D">
        <w:rPr>
          <w:rFonts w:ascii="Times New Roman" w:hAnsi="Times New Roman" w:cs="Times New Roman"/>
          <w:sz w:val="24"/>
          <w:szCs w:val="24"/>
        </w:rPr>
        <w:t>. В период обучения по образовательной программе гражданину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sz w:val="24"/>
          <w:szCs w:val="24"/>
        </w:rPr>
        <w:t>предоставляются следующие меры поддержки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D4BC9" w:rsidRPr="00852D8E" w:rsidRDefault="00DD4BC9" w:rsidP="00DD4BC9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52D8E">
        <w:rPr>
          <w:rFonts w:ascii="Times New Roman" w:hAnsi="Times New Roman" w:cs="Times New Roman"/>
          <w:i/>
          <w:sz w:val="24"/>
          <w:szCs w:val="24"/>
        </w:rPr>
        <w:t xml:space="preserve">Гражданину оказываются </w:t>
      </w:r>
      <w:r w:rsidR="00A815CF">
        <w:rPr>
          <w:rFonts w:ascii="Times New Roman" w:hAnsi="Times New Roman" w:cs="Times New Roman"/>
          <w:i/>
          <w:sz w:val="24"/>
          <w:szCs w:val="24"/>
        </w:rPr>
        <w:t xml:space="preserve">Заказчиком </w:t>
      </w:r>
      <w:r w:rsidRPr="00852D8E">
        <w:rPr>
          <w:rFonts w:ascii="Times New Roman" w:hAnsi="Times New Roman" w:cs="Times New Roman"/>
          <w:i/>
          <w:sz w:val="24"/>
          <w:szCs w:val="24"/>
        </w:rPr>
        <w:t>меры материального стимулирования в объеме на уровне не ниже размера государственной академической стипендии, назначаемой в порядке, предусмотренном частью 3 статьи 36 Федерального закона 29.12.2012 № 273-ФЗ «Об образовании в Российской Федерации»</w:t>
      </w:r>
      <w:r w:rsidR="00B4717B" w:rsidRPr="00852D8E">
        <w:rPr>
          <w:rFonts w:ascii="Times New Roman" w:hAnsi="Times New Roman" w:cs="Times New Roman"/>
          <w:i/>
          <w:sz w:val="24"/>
          <w:szCs w:val="24"/>
        </w:rPr>
        <w:t>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 xml:space="preserve"> Требования к успеваемости гражданина</w:t>
      </w:r>
    </w:p>
    <w:p w:rsid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" w:name="P748"/>
      <w:bookmarkEnd w:id="3"/>
      <w:r w:rsidRPr="00AC4C6F">
        <w:rPr>
          <w:rFonts w:ascii="Times New Roman" w:hAnsi="Times New Roman" w:cs="Times New Roman"/>
          <w:sz w:val="24"/>
          <w:szCs w:val="24"/>
        </w:rPr>
        <w:t>1. Требования к успеваемости гражданина (далее - требования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успеваемости) с указанием критериев их исполнения, в том числе в отношении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отдельных дисциплин (модулей) и (или) практики: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Прохождение гражданином промежуточных и итоговой аттестации на оценку не ниже «хорошо» и отсутствие академических задолженностей.</w:t>
      </w:r>
    </w:p>
    <w:p w:rsid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C4C6F">
        <w:rPr>
          <w:rFonts w:ascii="Times New Roman" w:hAnsi="Times New Roman" w:cs="Times New Roman"/>
          <w:sz w:val="24"/>
          <w:szCs w:val="24"/>
        </w:rPr>
        <w:t>2. Порядок сокращения мер поддержки в случае невыполнения требований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успеваемости: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При невыполнении требований к успеваемости меры материального стимулирования не оказываются.</w:t>
      </w:r>
    </w:p>
    <w:p w:rsidR="00AC4C6F" w:rsidRP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C4C6F">
        <w:rPr>
          <w:rFonts w:ascii="Times New Roman" w:hAnsi="Times New Roman" w:cs="Times New Roman"/>
          <w:sz w:val="24"/>
          <w:szCs w:val="24"/>
        </w:rPr>
        <w:t>3. Условия восстановления мер поддержки: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Меры материального стимулирования восстанавливаются при прохождени</w:t>
      </w:r>
      <w:r w:rsidR="00B4717B" w:rsidRPr="00B4717B">
        <w:rPr>
          <w:rFonts w:ascii="Times New Roman" w:hAnsi="Times New Roman" w:cs="Times New Roman"/>
          <w:i/>
          <w:sz w:val="24"/>
          <w:szCs w:val="24"/>
        </w:rPr>
        <w:t>и</w:t>
      </w:r>
      <w:r w:rsidRPr="00B4717B">
        <w:rPr>
          <w:rFonts w:ascii="Times New Roman" w:hAnsi="Times New Roman" w:cs="Times New Roman"/>
          <w:i/>
          <w:sz w:val="24"/>
          <w:szCs w:val="24"/>
        </w:rPr>
        <w:t xml:space="preserve"> гражданином очередной промежуточной аттестации на оценку не ниже «хорошо» и при отсутствии академических задолженностей.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4" w:name="P757"/>
      <w:bookmarkEnd w:id="4"/>
      <w:r w:rsidRPr="00B4717B">
        <w:rPr>
          <w:rFonts w:ascii="Times New Roman" w:hAnsi="Times New Roman" w:cs="Times New Roman"/>
          <w:b/>
          <w:sz w:val="24"/>
          <w:szCs w:val="24"/>
        </w:rPr>
        <w:t xml:space="preserve"> Прохождение гражданином практической подготовки</w:t>
      </w:r>
    </w:p>
    <w:p w:rsidR="00624586" w:rsidRPr="00B4717B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Условия прохождения гражданином практической подготовки не устанавливаются.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 xml:space="preserve"> Права и обязанности заказчика</w:t>
      </w:r>
    </w:p>
    <w:p w:rsidR="00624586" w:rsidRPr="00B4717B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1. Заказчик обязан:</w:t>
      </w:r>
    </w:p>
    <w:p w:rsidR="00624586" w:rsidRPr="00724477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 xml:space="preserve">а) </w:t>
      </w:r>
      <w:r w:rsidR="00B4717B" w:rsidRPr="00B4717B">
        <w:rPr>
          <w:rFonts w:ascii="Times New Roman" w:hAnsi="Times New Roman" w:cs="Times New Roman"/>
          <w:sz w:val="24"/>
          <w:szCs w:val="24"/>
        </w:rPr>
        <w:t>осуществить</w:t>
      </w:r>
      <w:r w:rsidRPr="00B4717B">
        <w:rPr>
          <w:rFonts w:ascii="Times New Roman" w:hAnsi="Times New Roman" w:cs="Times New Roman"/>
          <w:sz w:val="24"/>
          <w:szCs w:val="24"/>
        </w:rPr>
        <w:t xml:space="preserve"> предоставление гражданину в период освоения основной образовательной</w:t>
      </w:r>
      <w:r w:rsidRPr="00724477">
        <w:rPr>
          <w:rFonts w:ascii="Times New Roman" w:hAnsi="Times New Roman" w:cs="Times New Roman"/>
          <w:sz w:val="24"/>
          <w:szCs w:val="24"/>
        </w:rPr>
        <w:t xml:space="preserve"> программы мер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поддержки, указанных в </w:t>
      </w:r>
      <w:hyperlink w:anchor="P726">
        <w:r w:rsidRPr="00724477">
          <w:rPr>
            <w:rFonts w:ascii="Times New Roman" w:hAnsi="Times New Roman" w:cs="Times New Roman"/>
            <w:sz w:val="24"/>
            <w:szCs w:val="24"/>
          </w:rPr>
          <w:t>пункте 1 раздела IV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б) </w:t>
      </w:r>
      <w:r>
        <w:rPr>
          <w:rFonts w:ascii="Times New Roman" w:hAnsi="Times New Roman" w:cs="Times New Roman"/>
          <w:sz w:val="24"/>
          <w:szCs w:val="24"/>
        </w:rPr>
        <w:t xml:space="preserve">обеспечить </w:t>
      </w:r>
      <w:r w:rsidRPr="00724477">
        <w:rPr>
          <w:rFonts w:ascii="Times New Roman" w:hAnsi="Times New Roman" w:cs="Times New Roman"/>
          <w:sz w:val="24"/>
          <w:szCs w:val="24"/>
        </w:rPr>
        <w:t>трудоустройство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A815CF" w:rsidRPr="00A815CF" w:rsidRDefault="00624586" w:rsidP="00A815C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в) обеспечить условия для трудовой деятельности 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договора, с даты начала трудовой деятельности до истечения установленного срока трудовой деятельности (с учетом приостановления исполнения </w:t>
      </w:r>
      <w:r w:rsidRPr="00A815CF">
        <w:rPr>
          <w:rFonts w:ascii="Times New Roman" w:hAnsi="Times New Roman" w:cs="Times New Roman"/>
          <w:sz w:val="24"/>
          <w:szCs w:val="24"/>
        </w:rPr>
        <w:t>обязатель</w:t>
      </w:r>
      <w:proofErr w:type="gramStart"/>
      <w:r w:rsidRPr="00A815CF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A815CF"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Федерации);</w:t>
      </w:r>
    </w:p>
    <w:p w:rsidR="00A815CF" w:rsidRPr="00A815CF" w:rsidRDefault="00A815CF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A815CF">
        <w:rPr>
          <w:rFonts w:ascii="Times New Roman" w:hAnsi="Times New Roman" w:cs="Times New Roman"/>
          <w:sz w:val="24"/>
          <w:szCs w:val="24"/>
        </w:rPr>
        <w:t>г) информировать гражданина о сокращении мер поддержки при невыполнении им требований к успеваемости;</w:t>
      </w:r>
    </w:p>
    <w:p w:rsidR="00624586" w:rsidRDefault="00A815CF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A815CF">
        <w:rPr>
          <w:rFonts w:ascii="Times New Roman" w:hAnsi="Times New Roman" w:cs="Times New Roman"/>
          <w:sz w:val="24"/>
          <w:szCs w:val="24"/>
        </w:rPr>
        <w:t>д</w:t>
      </w:r>
      <w:r w:rsidR="00624586" w:rsidRPr="00A815CF">
        <w:rPr>
          <w:rFonts w:ascii="Times New Roman" w:hAnsi="Times New Roman" w:cs="Times New Roman"/>
          <w:sz w:val="24"/>
          <w:szCs w:val="24"/>
        </w:rPr>
        <w:t>) уведомить в письменном виде на бумажном носителе гражданина об изменении своих</w:t>
      </w:r>
      <w:r w:rsidR="00624586" w:rsidRPr="00724477">
        <w:rPr>
          <w:rFonts w:ascii="Times New Roman" w:hAnsi="Times New Roman" w:cs="Times New Roman"/>
          <w:sz w:val="24"/>
          <w:szCs w:val="24"/>
        </w:rPr>
        <w:t xml:space="preserve"> </w:t>
      </w:r>
      <w:r w:rsidR="00624586" w:rsidRPr="00724477">
        <w:rPr>
          <w:rFonts w:ascii="Times New Roman" w:hAnsi="Times New Roman" w:cs="Times New Roman"/>
          <w:sz w:val="24"/>
          <w:szCs w:val="24"/>
        </w:rPr>
        <w:lastRenderedPageBreak/>
        <w:t>наименования, места нахождения, банковских реквизитов или иных сведений, имеющих значение для исполнения настоящего договора, в течение 10 рабочих дней после соответствующих изменений;</w:t>
      </w:r>
    </w:p>
    <w:p w:rsidR="0015208D" w:rsidRDefault="00624586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>2. Заказчик вправе:</w:t>
      </w:r>
    </w:p>
    <w:p w:rsidR="0015208D" w:rsidRDefault="0015208D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15208D">
        <w:rPr>
          <w:rFonts w:ascii="Times New Roman" w:hAnsi="Times New Roman" w:cs="Times New Roman"/>
          <w:sz w:val="24"/>
          <w:szCs w:val="24"/>
        </w:rPr>
        <w:t>а) в случае неисполнения гражданином требований к успеваемости, установленных пунктом 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08D">
        <w:rPr>
          <w:rFonts w:ascii="Times New Roman" w:hAnsi="Times New Roman" w:cs="Times New Roman"/>
          <w:sz w:val="24"/>
          <w:szCs w:val="24"/>
        </w:rPr>
        <w:t>раздела V настоящего договора,</w:t>
      </w:r>
      <w:r>
        <w:rPr>
          <w:rFonts w:ascii="Times New Roman" w:hAnsi="Times New Roman" w:cs="Times New Roman"/>
          <w:sz w:val="24"/>
          <w:szCs w:val="24"/>
        </w:rPr>
        <w:t xml:space="preserve"> сократить </w:t>
      </w:r>
      <w:r w:rsidRPr="0015208D">
        <w:rPr>
          <w:rFonts w:ascii="Times New Roman" w:hAnsi="Times New Roman" w:cs="Times New Roman"/>
          <w:sz w:val="24"/>
          <w:szCs w:val="24"/>
        </w:rPr>
        <w:t>гражданину предоставлени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15208D">
        <w:rPr>
          <w:rFonts w:ascii="Times New Roman" w:hAnsi="Times New Roman" w:cs="Times New Roman"/>
          <w:sz w:val="24"/>
          <w:szCs w:val="24"/>
        </w:rPr>
        <w:t xml:space="preserve"> мер поддержки в  соответствии  с  </w:t>
      </w:r>
      <w:hyperlink w:anchor="P753">
        <w:r w:rsidRPr="0015208D">
          <w:rPr>
            <w:rFonts w:ascii="Times New Roman" w:hAnsi="Times New Roman" w:cs="Times New Roman"/>
            <w:sz w:val="24"/>
            <w:szCs w:val="24"/>
          </w:rPr>
          <w:t>пунктом 2 раздела V</w:t>
        </w:r>
      </w:hyperlink>
      <w:r w:rsidRPr="0015208D">
        <w:rPr>
          <w:rFonts w:ascii="Times New Roman" w:hAnsi="Times New Roman" w:cs="Times New Roman"/>
          <w:sz w:val="24"/>
          <w:szCs w:val="24"/>
        </w:rPr>
        <w:t xml:space="preserve"> настоящего договора</w:t>
      </w:r>
    </w:p>
    <w:p w:rsidR="0015208D" w:rsidRDefault="0015208D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15208D">
        <w:rPr>
          <w:rFonts w:ascii="Times New Roman" w:hAnsi="Times New Roman" w:cs="Times New Roman"/>
          <w:sz w:val="24"/>
          <w:szCs w:val="24"/>
        </w:rPr>
        <w:t>б) запрашивать у образовательной организации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Pr="002C7A2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Права и обязанности гражданина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1. Гражданин обязан: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освоить основную образовательную программу в соответствии с характеристиками обучения, установленными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разделом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Pr="002C7A24">
        <w:rPr>
          <w:rFonts w:ascii="Times New Roman" w:hAnsi="Times New Roman" w:cs="Times New Roman"/>
          <w:sz w:val="24"/>
          <w:szCs w:val="24"/>
        </w:rPr>
        <w:t xml:space="preserve">) заключить трудовой договор (дополнительное соглашение к ранее заключенному трудовому договору) после завершения освоения основной образовательной программы и осуществить трудовую деятельность на условиях, установленных </w:t>
      </w:r>
      <w:hyperlink w:anchor="P658">
        <w:r w:rsidRPr="002C7A24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2C7A24">
        <w:rPr>
          <w:rFonts w:ascii="Times New Roman" w:hAnsi="Times New Roman" w:cs="Times New Roman"/>
          <w:sz w:val="24"/>
          <w:szCs w:val="24"/>
        </w:rPr>
        <w:t>) уведомить в письменном виде на бумажном носителе заказчика об изменении 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рабочих дней после соответствующих изменений.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2. Гражданин вправе:</w:t>
      </w:r>
    </w:p>
    <w:p w:rsidR="00624586" w:rsidRPr="003E0DD2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по согласованию с заказчиком осуществить перевод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основную образовательную программу, с изменением характеристик обучения, указанных в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разделе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</w:t>
      </w:r>
      <w:r w:rsidRPr="003E0DD2">
        <w:rPr>
          <w:rFonts w:ascii="Times New Roman" w:hAnsi="Times New Roman" w:cs="Times New Roman"/>
          <w:sz w:val="24"/>
          <w:szCs w:val="24"/>
        </w:rPr>
        <w:t>договора, при условии внесения соответствующих изменений в настоящий договор;</w:t>
      </w:r>
      <w:bookmarkStart w:id="5" w:name="P840"/>
      <w:bookmarkEnd w:id="5"/>
    </w:p>
    <w:p w:rsidR="00624586" w:rsidRPr="005A7F2A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5A7F2A">
        <w:rPr>
          <w:rFonts w:ascii="Times New Roman" w:hAnsi="Times New Roman" w:cs="Times New Roman"/>
          <w:sz w:val="24"/>
          <w:szCs w:val="24"/>
        </w:rPr>
        <w:t>3.  После  завершения  освоения  образовательной  программы в соответствии  с  настоящим  договором гражданин и заказчик вправе заключить новый договор о целевом обучении, предусматривающий освоение образовательной программы высшего образования – программы ординатуры (далее - следующий договор).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После заключения следующего договора исполнение обязательств по настоящему договору приостанавливается по инициативе гражданина на период до истечения срока трудовой деятельности по следующему договору.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После того как гражданин исполнил обязательство по осуществлению трудовой деятельности в соответствии со следующим договором, настоящий договор считается расторгнутым, гражданин и заказчик освобождаются от ответственности за неисполнение настоящего договора.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E0DD2">
        <w:rPr>
          <w:rFonts w:ascii="Times New Roman" w:hAnsi="Times New Roman" w:cs="Times New Roman"/>
          <w:sz w:val="24"/>
          <w:szCs w:val="24"/>
        </w:rPr>
        <w:t xml:space="preserve">Гражданин, заключивший следующий договор, несет ответственность за неисполнение настоящего договора в порядке, установленном </w:t>
      </w:r>
      <w:hyperlink w:anchor="P912">
        <w:r w:rsidRPr="003E0DD2">
          <w:rPr>
            <w:rFonts w:ascii="Times New Roman" w:hAnsi="Times New Roman" w:cs="Times New Roman"/>
            <w:sz w:val="24"/>
            <w:szCs w:val="24"/>
          </w:rPr>
          <w:t>пунктом 6 раздела X</w:t>
        </w:r>
      </w:hyperlink>
      <w:r w:rsidRPr="003E0DD2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BB384E" w:rsidRPr="0033141A" w:rsidRDefault="00BB384E" w:rsidP="00E210C7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3141A">
        <w:rPr>
          <w:rFonts w:ascii="Times New Roman" w:hAnsi="Times New Roman" w:cs="Times New Roman"/>
          <w:b/>
          <w:sz w:val="24"/>
          <w:szCs w:val="24"/>
        </w:rPr>
        <w:t>Права и обязанности образовательной организации</w:t>
      </w:r>
    </w:p>
    <w:p w:rsidR="00E210C7" w:rsidRPr="0033141A" w:rsidRDefault="00BB384E" w:rsidP="00E210C7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33141A">
        <w:rPr>
          <w:sz w:val="24"/>
          <w:szCs w:val="24"/>
        </w:rPr>
        <w:t>1. Образовательная организация обязана:</w:t>
      </w:r>
    </w:p>
    <w:p w:rsidR="0033141A" w:rsidRPr="00AF2C73" w:rsidRDefault="00BB384E" w:rsidP="00E210C7">
      <w:pPr>
        <w:autoSpaceDE w:val="0"/>
        <w:autoSpaceDN w:val="0"/>
        <w:adjustRightInd w:val="0"/>
        <w:ind w:firstLine="540"/>
        <w:jc w:val="both"/>
        <w:rPr>
          <w:i/>
          <w:sz w:val="24"/>
          <w:szCs w:val="24"/>
          <w:u w:val="single"/>
        </w:rPr>
      </w:pPr>
      <w:r w:rsidRPr="00AF2C73">
        <w:rPr>
          <w:i/>
          <w:sz w:val="24"/>
          <w:szCs w:val="24"/>
          <w:u w:val="single"/>
        </w:rPr>
        <w:t>предоставлять заказчику по его заявлению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</w:t>
      </w:r>
      <w:r w:rsidR="0033141A" w:rsidRPr="00AF2C73">
        <w:rPr>
          <w:i/>
          <w:sz w:val="24"/>
          <w:szCs w:val="24"/>
          <w:u w:val="single"/>
        </w:rPr>
        <w:t>.</w:t>
      </w:r>
    </w:p>
    <w:p w:rsidR="00624586" w:rsidRPr="002C7A2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1. За неисполнение или ненадлежащее исполнение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Заказчик, не исполнивший обязательство по трудоустройству гражданина или расторгнувший настоящий договор в одностороннем порядке, выплачивает гражданину компенсацию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ответственности за неисполнение обязательств по настоящему договору, а также выплачивает штраф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выплаты штрафа (положение о выплате штрафа указывается в случае заключения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договора о целевом </w:t>
      </w:r>
      <w:r w:rsidRPr="002C7A24">
        <w:rPr>
          <w:rFonts w:ascii="Times New Roman" w:hAnsi="Times New Roman" w:cs="Times New Roman"/>
          <w:sz w:val="24"/>
          <w:szCs w:val="24"/>
        </w:rPr>
        <w:lastRenderedPageBreak/>
        <w:t xml:space="preserve">обучении с гражданином, принятым на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>целевое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обучение в пределах квоты).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6" w:name="P909"/>
      <w:bookmarkEnd w:id="6"/>
      <w:r w:rsidRPr="002C7A24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обязательства по освоению основной образовательной программы и (или) осуществлению трудовой деятельности в течение срока, установленного настоящим договором, или расторгнувший настоящий договор в одностороннем порядке, возмещает заказчику расходы, связанные с предоставлением мер поддержки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ответственности за неисполнение обязательств по настоящему договору.</w:t>
      </w:r>
      <w:proofErr w:type="gramEnd"/>
    </w:p>
    <w:p w:rsidR="00243AF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7" w:name="P910"/>
      <w:bookmarkEnd w:id="7"/>
      <w:r w:rsidRPr="002C7A24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обязательство по осуществлению трудовой деятельности в течение срока, установленного настоящим договором (в том числе в связи с расторжением настоящего договора о целевом обучении до завершения освоения основной образовательной программы), или расторгнувший настоящий договор в одностороннем порядке (за исключением досрочного расторжения настоящего договора в случае </w:t>
      </w:r>
      <w:proofErr w:type="spellStart"/>
      <w:r w:rsidRPr="002C7A24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2C7A24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909">
        <w:r w:rsidRPr="002C7A24">
          <w:rPr>
            <w:rFonts w:ascii="Times New Roman" w:hAnsi="Times New Roman" w:cs="Times New Roman"/>
            <w:sz w:val="24"/>
            <w:szCs w:val="24"/>
          </w:rPr>
          <w:t>пунктом 3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раздела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, а также выплачивает штраф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выплаты штрафа</w:t>
      </w:r>
      <w:r w:rsidR="00243AF4">
        <w:rPr>
          <w:rFonts w:ascii="Times New Roman" w:hAnsi="Times New Roman" w:cs="Times New Roman"/>
          <w:sz w:val="24"/>
          <w:szCs w:val="24"/>
        </w:rPr>
        <w:t>.</w:t>
      </w:r>
    </w:p>
    <w:p w:rsidR="007D5C8E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расторгнувший в одностороннем порядке настоящий договор до прохождения первой промежуточной аттестации (за исключением досрочного расторжения настоящего договора в случае </w:t>
      </w:r>
      <w:proofErr w:type="spellStart"/>
      <w:r w:rsidRPr="002C7A24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2C7A24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909">
        <w:r w:rsidRPr="002C7A24">
          <w:rPr>
            <w:rFonts w:ascii="Times New Roman" w:hAnsi="Times New Roman" w:cs="Times New Roman"/>
            <w:sz w:val="24"/>
            <w:szCs w:val="24"/>
          </w:rPr>
          <w:t>пунктами 3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910">
        <w:r w:rsidRPr="002C7A24">
          <w:rPr>
            <w:rFonts w:ascii="Times New Roman" w:hAnsi="Times New Roman" w:cs="Times New Roman"/>
            <w:sz w:val="24"/>
            <w:szCs w:val="24"/>
          </w:rPr>
          <w:t>4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раздела, а также отчисляется из организации, осуществляющей образовательную деятельность, по инициативе указанной организации либо по его заявлению переводится на обучение по соответствующей основной образовательной программе за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счет средств физических и (или) юридических лиц (при наличии вакантных платных мест), если гражданин не освобожден от ответственности за неисполнение обязательств по настоящему договору</w:t>
      </w:r>
      <w:r w:rsidR="007D5C8E">
        <w:rPr>
          <w:rFonts w:ascii="Times New Roman" w:hAnsi="Times New Roman" w:cs="Times New Roman"/>
          <w:sz w:val="24"/>
          <w:szCs w:val="24"/>
        </w:rPr>
        <w:t>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8" w:name="P912"/>
      <w:bookmarkEnd w:id="8"/>
      <w:r w:rsidRPr="002C7A24">
        <w:rPr>
          <w:rFonts w:ascii="Times New Roman" w:hAnsi="Times New Roman" w:cs="Times New Roman"/>
          <w:sz w:val="24"/>
          <w:szCs w:val="24"/>
        </w:rPr>
        <w:t>6. Если гражданин, освоивший основную образовательную программу в соответствии с настоящим договором, заключил следующий договор: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 до заключения трудового договора (дополнительного соглашения к трудовому договору), при этом заказчик освобожден от ответственности за неисполнение следующего договора, гражданин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несет ответственность за неисполнение следующего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исполнение обязательств по настоящему договору возобновляется;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б)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 после заключения трудового договора (дополнительного соглашения к трудовому договору), при этом заказчик освобожден от ответственности за неисполнение следующего договора, гражданин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заказчик освобождается от ответственности за неисполнение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несет ответственность за неисполнение следующего договора и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в)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гражданин освобожден от ответственности за неисполнение следующего договора, заказчик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настоящий договор считается расторгнутым;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освобождается от ответственности за неисполнение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заказчик освобождается от ответственности за неисполнение настоящего договора и несет ответственность за неисполнение следующего договора.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7. Стороны освобождаются от исполнения обязательств по настоящему договору и от ответственности за их неисполнение при наличии оснований, установленных законодательством Российской Федерации.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8. Споры между сторонами, не урегулированные по соглашению сторон, подлежат разрешению в судебном порядке по месту нахождения истца.</w:t>
      </w: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37F0">
        <w:rPr>
          <w:rFonts w:ascii="Times New Roman" w:hAnsi="Times New Roman" w:cs="Times New Roman"/>
          <w:b/>
          <w:sz w:val="24"/>
          <w:szCs w:val="24"/>
        </w:rPr>
        <w:t>Досрочное расторжение настоящего договора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не может быть расторгнут досрочно по соглашению сторон.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досрочно расторгается в случаях, установленных законодательством Российской Федерации.</w:t>
      </w:r>
    </w:p>
    <w:p w:rsidR="00F55DC5" w:rsidRDefault="00F55DC5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937F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Заключительные положения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1. Настоящий договор составлен в </w:t>
      </w:r>
      <w:r w:rsidR="00043D12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-х</w:t>
      </w:r>
      <w:r w:rsidRPr="003937F0">
        <w:rPr>
          <w:rFonts w:ascii="Times New Roman" w:hAnsi="Times New Roman" w:cs="Times New Roman"/>
          <w:sz w:val="24"/>
          <w:szCs w:val="24"/>
        </w:rPr>
        <w:t xml:space="preserve"> экземплярах, имеющих одинаковую силу, по одному экземпляру для каждой из сторон.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2. Настоящий договор вступает в силу с </w:t>
      </w:r>
      <w:r w:rsidRPr="00AF2C73">
        <w:rPr>
          <w:rFonts w:ascii="Times New Roman" w:hAnsi="Times New Roman" w:cs="Times New Roman"/>
          <w:b/>
          <w:sz w:val="24"/>
          <w:szCs w:val="24"/>
          <w:u w:val="single"/>
        </w:rPr>
        <w:t>"01" сентября 2024 г.</w:t>
      </w:r>
      <w:r w:rsidRPr="003937F0">
        <w:rPr>
          <w:rFonts w:ascii="Times New Roman" w:hAnsi="Times New Roman" w:cs="Times New Roman"/>
          <w:sz w:val="24"/>
          <w:szCs w:val="24"/>
        </w:rPr>
        <w:t xml:space="preserve">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>3. Внесение изменений в настоящий договор оформляется дополнительными соглашениями к нему.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Адреса и платежные реквизиты сторон</w:t>
      </w:r>
    </w:p>
    <w:tbl>
      <w:tblPr>
        <w:tblW w:w="967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12"/>
        <w:gridCol w:w="4962"/>
      </w:tblGrid>
      <w:tr w:rsidR="00624586" w:rsidRPr="00921D59" w:rsidTr="00F812EF">
        <w:trPr>
          <w:trHeight w:val="5094"/>
        </w:trPr>
        <w:tc>
          <w:tcPr>
            <w:tcW w:w="4712" w:type="dxa"/>
          </w:tcPr>
          <w:p w:rsidR="00624586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bookmarkStart w:id="9" w:name="_GoBack"/>
            <w:bookmarkEnd w:id="9"/>
            <w:r w:rsidRPr="00921D59">
              <w:rPr>
                <w:rFonts w:eastAsia="Calibri"/>
                <w:b/>
                <w:bCs/>
                <w:sz w:val="24"/>
                <w:szCs w:val="24"/>
              </w:rPr>
              <w:t>Заказчик</w:t>
            </w:r>
            <w:r w:rsidR="00781076">
              <w:rPr>
                <w:rFonts w:eastAsia="Calibri"/>
                <w:b/>
                <w:bCs/>
                <w:sz w:val="24"/>
                <w:szCs w:val="24"/>
              </w:rPr>
              <w:t>:</w:t>
            </w:r>
          </w:p>
          <w:p w:rsidR="00781076" w:rsidRDefault="0078107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F812EF" w:rsidRPr="00921D59" w:rsidRDefault="00F812EF" w:rsidP="00F812E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rFonts w:eastAsia="Calibri"/>
                <w:b/>
                <w:bCs/>
                <w:sz w:val="24"/>
                <w:szCs w:val="24"/>
              </w:rPr>
              <w:t>Комитет по здравоохранению</w:t>
            </w:r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 xml:space="preserve">191023, Санкт-Петербург, </w:t>
            </w:r>
            <w:r>
              <w:rPr>
                <w:spacing w:val="-2"/>
                <w:sz w:val="18"/>
                <w:szCs w:val="18"/>
              </w:rPr>
              <w:t>ул. Малая Садовая, д. 1</w:t>
            </w:r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Электронная почта: </w:t>
            </w:r>
            <w:hyperlink r:id="rId8" w:history="1"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kzdrav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@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gov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.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spb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.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ru</w:t>
              </w:r>
            </w:hyperlink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Телефон/факс: 8(812)246 69 79/ 8(812)314 18 14</w:t>
            </w:r>
          </w:p>
          <w:p w:rsidR="00F812EF" w:rsidRDefault="00F812EF" w:rsidP="00F812EF">
            <w:pPr>
              <w:shd w:val="clear" w:color="auto" w:fill="FFFFFF"/>
              <w:ind w:right="1728"/>
              <w:rPr>
                <w:spacing w:val="-3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ИНН 7808043833, </w:t>
            </w:r>
            <w:r>
              <w:rPr>
                <w:spacing w:val="-3"/>
                <w:sz w:val="18"/>
                <w:szCs w:val="18"/>
              </w:rPr>
              <w:t>КПП 784101001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Комитет финансов Санкт-Петербурга (Комитет по здравоохранению л/с 0150000)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Северо-Западное ГУ Банка России //УФК по г. Санкт-Петербургу, г. Санкт-Петербург, БИК 014030106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Банковский счет 40102810945370000005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Казначейский счет 03221643400000007200.</w:t>
            </w:r>
          </w:p>
          <w:p w:rsidR="00F812EF" w:rsidRDefault="00F812EF" w:rsidP="00F812EF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Расчетный счет: 03222643400000007200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ОГРН 1037843003285, ОКАТО 40298000000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ОКПО 00086970, ОКВЭД 84.12  ОКОГУ 2300229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ОКФС 13 ОКОПФ 75204, ОКТМО 40908000</w:t>
            </w:r>
          </w:p>
          <w:p w:rsidR="00781076" w:rsidRDefault="00781076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21D59">
              <w:rPr>
                <w:rFonts w:eastAsia="Calibri"/>
                <w:b/>
                <w:sz w:val="24"/>
                <w:szCs w:val="24"/>
              </w:rPr>
              <w:t>Председатель Комитета по здравоохранению</w:t>
            </w: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21D59">
              <w:rPr>
                <w:rFonts w:eastAsia="Calibri"/>
                <w:b/>
                <w:sz w:val="24"/>
                <w:szCs w:val="24"/>
              </w:rPr>
              <w:t xml:space="preserve">                                           </w:t>
            </w:r>
            <w:r w:rsidR="00F812EF">
              <w:rPr>
                <w:rFonts w:eastAsia="Calibri"/>
                <w:b/>
                <w:sz w:val="24"/>
                <w:szCs w:val="24"/>
              </w:rPr>
              <w:t xml:space="preserve">      </w:t>
            </w:r>
            <w:r w:rsidRPr="00921D59">
              <w:rPr>
                <w:rFonts w:eastAsia="Calibri"/>
                <w:b/>
                <w:sz w:val="24"/>
                <w:szCs w:val="24"/>
              </w:rPr>
              <w:t>Д.Г. Лисовец</w:t>
            </w: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</w:tc>
        <w:tc>
          <w:tcPr>
            <w:tcW w:w="4962" w:type="dxa"/>
          </w:tcPr>
          <w:p w:rsidR="00A5381B" w:rsidRDefault="00F812EF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Гражданин</w:t>
            </w:r>
          </w:p>
          <w:p w:rsidR="00956FD1" w:rsidRDefault="00956FD1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proofErr w:type="gramStart"/>
            <w:r>
              <w:t>(</w:t>
            </w:r>
            <w:r w:rsidRPr="00956FD1">
              <w:t>фамилия, имя, отчество (при наличии)</w:t>
            </w:r>
            <w:proofErr w:type="gramEnd"/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 w:rsidRPr="00956FD1">
              <w:t>(дата рождения)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(</w:t>
            </w:r>
            <w:r w:rsidRPr="00956FD1">
              <w:rPr>
                <w:szCs w:val="24"/>
              </w:rPr>
              <w:t>паспортные данные: серия, номер, когда и кем выдан</w:t>
            </w:r>
            <w:r>
              <w:rPr>
                <w:szCs w:val="24"/>
              </w:rPr>
              <w:t>)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Cs w:val="24"/>
              </w:rPr>
            </w:pPr>
            <w:r w:rsidRPr="00956FD1">
              <w:rPr>
                <w:szCs w:val="24"/>
              </w:rPr>
              <w:t>(место регистрации)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P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 w:val="16"/>
                <w:szCs w:val="24"/>
              </w:rPr>
            </w:pPr>
            <w:r w:rsidRPr="00956FD1">
              <w:rPr>
                <w:szCs w:val="24"/>
              </w:rPr>
              <w:t xml:space="preserve">(подпись, </w:t>
            </w:r>
            <w:r>
              <w:rPr>
                <w:szCs w:val="24"/>
              </w:rPr>
              <w:t xml:space="preserve">                      </w:t>
            </w:r>
            <w:r w:rsidRPr="00956FD1">
              <w:rPr>
                <w:szCs w:val="24"/>
              </w:rPr>
              <w:t>фамилия, инициалы)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  <w:p w:rsidR="00956FD1" w:rsidRPr="00921D59" w:rsidRDefault="00956FD1" w:rsidP="00956FD1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0E71B5" w:rsidTr="0065228F">
        <w:trPr>
          <w:trHeight w:val="4194"/>
        </w:trPr>
        <w:tc>
          <w:tcPr>
            <w:tcW w:w="4712" w:type="dxa"/>
          </w:tcPr>
          <w:p w:rsidR="000E71B5" w:rsidRDefault="000E71B5" w:rsidP="002F7BF5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A5381B">
              <w:rPr>
                <w:b/>
                <w:sz w:val="24"/>
                <w:szCs w:val="24"/>
              </w:rPr>
              <w:t>Образовательная организация</w:t>
            </w:r>
            <w:r>
              <w:rPr>
                <w:b/>
                <w:sz w:val="24"/>
                <w:szCs w:val="24"/>
              </w:rPr>
              <w:t>:</w:t>
            </w:r>
          </w:p>
          <w:p w:rsidR="000E71B5" w:rsidRPr="00781076" w:rsidRDefault="000E71B5" w:rsidP="002F7BF5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</w:p>
          <w:p w:rsidR="000E71B5" w:rsidRPr="001375E5" w:rsidRDefault="000E71B5" w:rsidP="002F7BF5">
            <w:pPr>
              <w:autoSpaceDE w:val="0"/>
              <w:autoSpaceDN w:val="0"/>
              <w:adjustRightInd w:val="0"/>
              <w:rPr>
                <w:b/>
                <w:sz w:val="22"/>
                <w:szCs w:val="24"/>
              </w:rPr>
            </w:pPr>
            <w:r w:rsidRPr="001375E5">
              <w:rPr>
                <w:b/>
                <w:sz w:val="22"/>
                <w:szCs w:val="24"/>
              </w:rPr>
              <w:t>ФГБОУ ВО ПСПБГМУ им. И.П. Павлова Минздрава России</w:t>
            </w:r>
          </w:p>
          <w:p w:rsidR="000E71B5" w:rsidRPr="001375E5" w:rsidRDefault="000E71B5" w:rsidP="002F7BF5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r w:rsidRPr="001375E5">
              <w:rPr>
                <w:sz w:val="18"/>
                <w:szCs w:val="18"/>
              </w:rPr>
              <w:t>197022,  г. Санкт-Петерб</w:t>
            </w:r>
            <w:r>
              <w:rPr>
                <w:sz w:val="18"/>
                <w:szCs w:val="18"/>
              </w:rPr>
              <w:t xml:space="preserve">ург, ул. Льва Толстого, д. 6-8, </w:t>
            </w:r>
            <w:r w:rsidRPr="001375E5">
              <w:rPr>
                <w:sz w:val="18"/>
                <w:szCs w:val="18"/>
              </w:rPr>
              <w:t xml:space="preserve">ИНН  7813047463 </w:t>
            </w:r>
            <w:r>
              <w:rPr>
                <w:sz w:val="18"/>
                <w:szCs w:val="18"/>
              </w:rPr>
              <w:t>,</w:t>
            </w:r>
            <w:r w:rsidRPr="001375E5">
              <w:rPr>
                <w:sz w:val="18"/>
                <w:szCs w:val="18"/>
              </w:rPr>
              <w:t xml:space="preserve">    КПП  781301001</w:t>
            </w:r>
            <w:r>
              <w:rPr>
                <w:sz w:val="18"/>
                <w:szCs w:val="18"/>
              </w:rPr>
              <w:t>,</w:t>
            </w:r>
            <w:r w:rsidRPr="001375E5">
              <w:rPr>
                <w:sz w:val="18"/>
                <w:szCs w:val="18"/>
              </w:rPr>
              <w:t xml:space="preserve">  ОГРН   1037828001606 </w:t>
            </w:r>
            <w:r>
              <w:rPr>
                <w:sz w:val="18"/>
                <w:szCs w:val="18"/>
              </w:rPr>
              <w:t xml:space="preserve">, </w:t>
            </w:r>
            <w:r w:rsidRPr="001375E5">
              <w:rPr>
                <w:sz w:val="18"/>
                <w:szCs w:val="18"/>
              </w:rPr>
              <w:t xml:space="preserve">Плательщик (получатель): </w:t>
            </w:r>
            <w:proofErr w:type="gramStart"/>
            <w:r w:rsidRPr="001375E5">
              <w:rPr>
                <w:sz w:val="18"/>
                <w:szCs w:val="18"/>
              </w:rPr>
              <w:t>УФК по г. Санкт-Петербургу (ФГБОУ ВО ПСПБГМУ им. И.П. Павлова Минздрава России л/</w:t>
            </w:r>
            <w:proofErr w:type="spellStart"/>
            <w:r w:rsidRPr="001375E5">
              <w:rPr>
                <w:sz w:val="18"/>
                <w:szCs w:val="18"/>
              </w:rPr>
              <w:t>сч</w:t>
            </w:r>
            <w:proofErr w:type="spellEnd"/>
            <w:r w:rsidRPr="001375E5">
              <w:rPr>
                <w:sz w:val="18"/>
                <w:szCs w:val="18"/>
              </w:rPr>
              <w:t xml:space="preserve"> 20726Х44630 (21726Х44630, 22726Х44630) </w:t>
            </w:r>
            <w:proofErr w:type="gramEnd"/>
          </w:p>
          <w:p w:rsidR="000E71B5" w:rsidRPr="001375E5" w:rsidRDefault="000E71B5" w:rsidP="002F7BF5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proofErr w:type="gramStart"/>
            <w:r w:rsidRPr="001375E5">
              <w:rPr>
                <w:sz w:val="18"/>
                <w:szCs w:val="18"/>
              </w:rPr>
              <w:t>р</w:t>
            </w:r>
            <w:proofErr w:type="gramEnd"/>
            <w:r w:rsidRPr="001375E5">
              <w:rPr>
                <w:sz w:val="18"/>
                <w:szCs w:val="18"/>
              </w:rPr>
              <w:t xml:space="preserve">/счет  03214643000000017200  </w:t>
            </w:r>
          </w:p>
          <w:p w:rsidR="000E71B5" w:rsidRPr="001375E5" w:rsidRDefault="000E71B5" w:rsidP="002F7BF5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r w:rsidRPr="001375E5">
              <w:rPr>
                <w:sz w:val="18"/>
                <w:szCs w:val="18"/>
              </w:rPr>
              <w:t xml:space="preserve">Наименование банка:  </w:t>
            </w:r>
            <w:proofErr w:type="gramStart"/>
            <w:r w:rsidRPr="001375E5">
              <w:rPr>
                <w:sz w:val="18"/>
                <w:szCs w:val="18"/>
              </w:rPr>
              <w:t>СЕВЕРО-ЗАПАДНОЕ</w:t>
            </w:r>
            <w:proofErr w:type="gramEnd"/>
            <w:r w:rsidRPr="001375E5">
              <w:rPr>
                <w:sz w:val="18"/>
                <w:szCs w:val="18"/>
              </w:rPr>
              <w:t xml:space="preserve"> ГУ БАНКА РОССИИ // УФК ПО Г. САНКТ-ПЕТЕРБУРГУ г. Санкт-Петербург </w:t>
            </w:r>
          </w:p>
          <w:p w:rsidR="000E71B5" w:rsidRPr="001375E5" w:rsidRDefault="000E71B5" w:rsidP="002F7BF5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r w:rsidRPr="001375E5">
              <w:rPr>
                <w:sz w:val="18"/>
                <w:szCs w:val="18"/>
              </w:rPr>
              <w:t>БИК   014030106</w:t>
            </w:r>
          </w:p>
          <w:p w:rsidR="000E71B5" w:rsidRPr="001375E5" w:rsidRDefault="000E71B5" w:rsidP="002F7BF5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proofErr w:type="gramStart"/>
            <w:r w:rsidRPr="001375E5">
              <w:rPr>
                <w:sz w:val="18"/>
                <w:szCs w:val="18"/>
              </w:rPr>
              <w:t>к</w:t>
            </w:r>
            <w:proofErr w:type="gramEnd"/>
            <w:r w:rsidRPr="001375E5">
              <w:rPr>
                <w:sz w:val="18"/>
                <w:szCs w:val="18"/>
              </w:rPr>
              <w:t>/счет    40102810945370000005,</w:t>
            </w:r>
          </w:p>
          <w:p w:rsidR="000E71B5" w:rsidRPr="001375E5" w:rsidRDefault="000E71B5" w:rsidP="002F7BF5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r w:rsidRPr="001375E5">
              <w:rPr>
                <w:sz w:val="18"/>
                <w:szCs w:val="18"/>
              </w:rPr>
              <w:t>ОКТМО 40392000, ОКПО   01896814, ОКВЭД 85.22, ОКФС 12, ОКПФ 75103</w:t>
            </w:r>
          </w:p>
          <w:p w:rsidR="00555601" w:rsidRPr="00E676C0" w:rsidRDefault="00555601" w:rsidP="00555601">
            <w:pPr>
              <w:autoSpaceDE w:val="0"/>
              <w:autoSpaceDN w:val="0"/>
              <w:adjustRightInd w:val="0"/>
              <w:rPr>
                <w:b/>
                <w:spacing w:val="-3"/>
                <w:szCs w:val="18"/>
              </w:rPr>
            </w:pPr>
            <w:r w:rsidRPr="00E676C0">
              <w:rPr>
                <w:b/>
                <w:spacing w:val="-3"/>
                <w:szCs w:val="18"/>
              </w:rPr>
              <w:t>Договор со стороны учреждения подписывает: проректор по учебной работе ФГБОУ ВО ПСПБГМУ им. И.П. Павлова Минздрава России</w:t>
            </w:r>
            <w:r w:rsidRPr="00E676C0">
              <w:rPr>
                <w:b/>
                <w:spacing w:val="-3"/>
                <w:szCs w:val="18"/>
              </w:rPr>
              <w:t xml:space="preserve"> Яременко Андрей Ильич, </w:t>
            </w:r>
            <w:r w:rsidRPr="00E676C0">
              <w:rPr>
                <w:b/>
                <w:spacing w:val="-3"/>
                <w:szCs w:val="18"/>
              </w:rPr>
              <w:t xml:space="preserve">на основании доверенности </w:t>
            </w:r>
            <w:r w:rsidRPr="00E676C0">
              <w:rPr>
                <w:b/>
                <w:spacing w:val="-3"/>
                <w:szCs w:val="18"/>
              </w:rPr>
              <w:t xml:space="preserve">от </w:t>
            </w:r>
            <w:r w:rsidRPr="00E676C0">
              <w:rPr>
                <w:b/>
                <w:spacing w:val="-3"/>
                <w:szCs w:val="18"/>
              </w:rPr>
              <w:t>25.12.2023 № 170</w:t>
            </w:r>
            <w:r w:rsidR="00E676C0" w:rsidRPr="00E676C0">
              <w:rPr>
                <w:b/>
                <w:spacing w:val="-3"/>
                <w:szCs w:val="18"/>
              </w:rPr>
              <w:t>.</w:t>
            </w:r>
          </w:p>
          <w:p w:rsidR="000E71B5" w:rsidRPr="00781076" w:rsidRDefault="000E71B5" w:rsidP="002F7BF5">
            <w:pPr>
              <w:shd w:val="clear" w:color="auto" w:fill="FFFFFF"/>
              <w:ind w:right="297"/>
              <w:rPr>
                <w:spacing w:val="-1"/>
                <w:szCs w:val="18"/>
              </w:rPr>
            </w:pPr>
          </w:p>
          <w:p w:rsidR="000E71B5" w:rsidRPr="001375E5" w:rsidRDefault="00555601" w:rsidP="002F7BF5">
            <w:pPr>
              <w:autoSpaceDE w:val="0"/>
              <w:autoSpaceDN w:val="0"/>
              <w:adjustRightInd w:val="0"/>
              <w:rPr>
                <w:b/>
                <w:sz w:val="22"/>
                <w:szCs w:val="24"/>
              </w:rPr>
            </w:pPr>
            <w:r>
              <w:rPr>
                <w:b/>
                <w:sz w:val="22"/>
                <w:szCs w:val="24"/>
              </w:rPr>
              <w:t>Проректор по учебной работе</w:t>
            </w:r>
            <w:r w:rsidR="000E71B5" w:rsidRPr="001375E5">
              <w:rPr>
                <w:b/>
                <w:sz w:val="22"/>
                <w:szCs w:val="24"/>
              </w:rPr>
              <w:t xml:space="preserve"> </w:t>
            </w:r>
            <w:r w:rsidR="000E71B5">
              <w:rPr>
                <w:b/>
                <w:sz w:val="22"/>
                <w:szCs w:val="24"/>
              </w:rPr>
              <w:t>_________________</w:t>
            </w:r>
            <w:r w:rsidR="000E71B5" w:rsidRPr="001375E5">
              <w:rPr>
                <w:b/>
                <w:sz w:val="22"/>
                <w:szCs w:val="24"/>
              </w:rPr>
              <w:t xml:space="preserve">   </w:t>
            </w:r>
            <w:r>
              <w:rPr>
                <w:b/>
                <w:sz w:val="22"/>
                <w:szCs w:val="24"/>
              </w:rPr>
              <w:t xml:space="preserve">                А.И. Яременко</w:t>
            </w:r>
          </w:p>
          <w:p w:rsidR="000E71B5" w:rsidRDefault="000E71B5" w:rsidP="002F7BF5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0E71B5" w:rsidRPr="00A5381B" w:rsidRDefault="000E71B5" w:rsidP="002F7BF5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</w:tc>
        <w:tc>
          <w:tcPr>
            <w:tcW w:w="4962" w:type="dxa"/>
          </w:tcPr>
          <w:p w:rsidR="000E71B5" w:rsidRDefault="000E71B5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0E71B5" w:rsidRDefault="000E71B5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0E71B5" w:rsidRDefault="000E71B5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0E71B5" w:rsidRDefault="000E71B5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0E71B5" w:rsidRDefault="000E71B5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0E71B5" w:rsidRDefault="000E71B5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0E71B5" w:rsidRDefault="000E71B5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0E71B5" w:rsidRDefault="000E71B5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0E71B5" w:rsidRDefault="000E71B5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0E71B5" w:rsidRDefault="000E71B5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0E71B5" w:rsidRDefault="000E71B5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0E71B5" w:rsidRDefault="000E71B5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0E71B5" w:rsidRDefault="000E71B5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0E71B5" w:rsidRDefault="000E71B5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0E71B5" w:rsidRDefault="000E71B5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0E71B5" w:rsidRDefault="000E71B5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0E71B5" w:rsidRDefault="000E71B5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0E71B5" w:rsidRDefault="000E71B5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0E71B5" w:rsidRDefault="000E71B5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0E71B5" w:rsidRDefault="000E71B5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0E71B5" w:rsidRDefault="000E71B5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0E71B5" w:rsidRPr="00921D59" w:rsidRDefault="000E71B5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0E71B5" w:rsidRPr="00921D59" w:rsidRDefault="000E71B5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Экземпляр договора о целевом обучении на руки получил</w:t>
            </w:r>
          </w:p>
          <w:p w:rsidR="000E71B5" w:rsidRPr="00921D59" w:rsidRDefault="000E71B5" w:rsidP="0065228F">
            <w:pPr>
              <w:pStyle w:val="ConsPlusNonformat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___________________/ __________________________</w:t>
            </w:r>
          </w:p>
          <w:p w:rsidR="000E71B5" w:rsidRPr="00992290" w:rsidRDefault="000E71B5" w:rsidP="0065228F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i/>
              </w:rPr>
              <w:t xml:space="preserve">                </w:t>
            </w:r>
            <w:r w:rsidRPr="00921D59">
              <w:rPr>
                <w:rFonts w:eastAsia="Calibri"/>
                <w:bCs/>
                <w:szCs w:val="24"/>
              </w:rPr>
              <w:t>(подпись)         (фамилия, инициалы)</w:t>
            </w:r>
          </w:p>
        </w:tc>
      </w:tr>
    </w:tbl>
    <w:p w:rsidR="009C0019" w:rsidRPr="00624586" w:rsidRDefault="009C0019" w:rsidP="00AC3096"/>
    <w:sectPr w:rsidR="009C0019" w:rsidRPr="00624586" w:rsidSect="00857998">
      <w:pgSz w:w="11907" w:h="16840" w:code="9"/>
      <w:pgMar w:top="426" w:right="851" w:bottom="709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EF424F"/>
    <w:multiLevelType w:val="hybridMultilevel"/>
    <w:tmpl w:val="FC668620"/>
    <w:lvl w:ilvl="0" w:tplc="0082BB4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FA8"/>
    <w:rsid w:val="000159F5"/>
    <w:rsid w:val="00016C6A"/>
    <w:rsid w:val="00026886"/>
    <w:rsid w:val="00043D12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D230C"/>
    <w:rsid w:val="000D4AD3"/>
    <w:rsid w:val="000E71B5"/>
    <w:rsid w:val="00102700"/>
    <w:rsid w:val="00123EBD"/>
    <w:rsid w:val="00126CFA"/>
    <w:rsid w:val="00135462"/>
    <w:rsid w:val="0013696A"/>
    <w:rsid w:val="001433DE"/>
    <w:rsid w:val="0015067A"/>
    <w:rsid w:val="0015208D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1D2D"/>
    <w:rsid w:val="001F2323"/>
    <w:rsid w:val="001F5769"/>
    <w:rsid w:val="00202FF5"/>
    <w:rsid w:val="00222699"/>
    <w:rsid w:val="00224233"/>
    <w:rsid w:val="002324C2"/>
    <w:rsid w:val="00236ECD"/>
    <w:rsid w:val="00240AF5"/>
    <w:rsid w:val="00242D20"/>
    <w:rsid w:val="00243AF4"/>
    <w:rsid w:val="00277EDC"/>
    <w:rsid w:val="00282ABA"/>
    <w:rsid w:val="00291D40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253E2"/>
    <w:rsid w:val="0033141A"/>
    <w:rsid w:val="00341D18"/>
    <w:rsid w:val="00372F7F"/>
    <w:rsid w:val="003840B3"/>
    <w:rsid w:val="00391065"/>
    <w:rsid w:val="003A7DC3"/>
    <w:rsid w:val="003E2B9A"/>
    <w:rsid w:val="003F0ECA"/>
    <w:rsid w:val="003F763E"/>
    <w:rsid w:val="003F7A0D"/>
    <w:rsid w:val="0040289A"/>
    <w:rsid w:val="00413238"/>
    <w:rsid w:val="00423E76"/>
    <w:rsid w:val="00437B36"/>
    <w:rsid w:val="00451B8D"/>
    <w:rsid w:val="00453135"/>
    <w:rsid w:val="0047686D"/>
    <w:rsid w:val="00485DA0"/>
    <w:rsid w:val="00486D80"/>
    <w:rsid w:val="00487391"/>
    <w:rsid w:val="004928BC"/>
    <w:rsid w:val="004A1560"/>
    <w:rsid w:val="004A3D90"/>
    <w:rsid w:val="004B1BBD"/>
    <w:rsid w:val="004B7898"/>
    <w:rsid w:val="004B7D40"/>
    <w:rsid w:val="004D48AB"/>
    <w:rsid w:val="004E2C23"/>
    <w:rsid w:val="004F3C0A"/>
    <w:rsid w:val="005168AF"/>
    <w:rsid w:val="0052457D"/>
    <w:rsid w:val="0054079C"/>
    <w:rsid w:val="00555601"/>
    <w:rsid w:val="00572BE1"/>
    <w:rsid w:val="00576C81"/>
    <w:rsid w:val="005A3220"/>
    <w:rsid w:val="005A7F2A"/>
    <w:rsid w:val="005B4688"/>
    <w:rsid w:val="005C43C5"/>
    <w:rsid w:val="005D3860"/>
    <w:rsid w:val="005D53C9"/>
    <w:rsid w:val="005F13CC"/>
    <w:rsid w:val="005F5D03"/>
    <w:rsid w:val="005F7789"/>
    <w:rsid w:val="006033FE"/>
    <w:rsid w:val="0060366A"/>
    <w:rsid w:val="00604320"/>
    <w:rsid w:val="00610275"/>
    <w:rsid w:val="0061669E"/>
    <w:rsid w:val="00624586"/>
    <w:rsid w:val="006303CE"/>
    <w:rsid w:val="00637193"/>
    <w:rsid w:val="0064067E"/>
    <w:rsid w:val="0064276F"/>
    <w:rsid w:val="00682E1E"/>
    <w:rsid w:val="0068432F"/>
    <w:rsid w:val="00687C50"/>
    <w:rsid w:val="00690A01"/>
    <w:rsid w:val="00694207"/>
    <w:rsid w:val="006B04F9"/>
    <w:rsid w:val="006B30D4"/>
    <w:rsid w:val="006D0115"/>
    <w:rsid w:val="006E6896"/>
    <w:rsid w:val="00703248"/>
    <w:rsid w:val="00705056"/>
    <w:rsid w:val="00706FA8"/>
    <w:rsid w:val="00710615"/>
    <w:rsid w:val="00716506"/>
    <w:rsid w:val="00755544"/>
    <w:rsid w:val="00780F7D"/>
    <w:rsid w:val="00781076"/>
    <w:rsid w:val="00790AAC"/>
    <w:rsid w:val="007A0B08"/>
    <w:rsid w:val="007A4283"/>
    <w:rsid w:val="007C45B0"/>
    <w:rsid w:val="007D5C8E"/>
    <w:rsid w:val="007F1231"/>
    <w:rsid w:val="007F5105"/>
    <w:rsid w:val="0080035E"/>
    <w:rsid w:val="00852D8E"/>
    <w:rsid w:val="00857998"/>
    <w:rsid w:val="00860756"/>
    <w:rsid w:val="00861981"/>
    <w:rsid w:val="008E0B43"/>
    <w:rsid w:val="008E17A8"/>
    <w:rsid w:val="008F1B6C"/>
    <w:rsid w:val="0090551C"/>
    <w:rsid w:val="00914A79"/>
    <w:rsid w:val="00921681"/>
    <w:rsid w:val="00921D59"/>
    <w:rsid w:val="009410C4"/>
    <w:rsid w:val="00946449"/>
    <w:rsid w:val="00951D32"/>
    <w:rsid w:val="00956FD1"/>
    <w:rsid w:val="009571B0"/>
    <w:rsid w:val="00960A13"/>
    <w:rsid w:val="0098452D"/>
    <w:rsid w:val="009972D5"/>
    <w:rsid w:val="009A27A1"/>
    <w:rsid w:val="009A4402"/>
    <w:rsid w:val="009C0019"/>
    <w:rsid w:val="009E23A3"/>
    <w:rsid w:val="009E2F7C"/>
    <w:rsid w:val="009E4092"/>
    <w:rsid w:val="009F2821"/>
    <w:rsid w:val="00A117ED"/>
    <w:rsid w:val="00A22F59"/>
    <w:rsid w:val="00A400D5"/>
    <w:rsid w:val="00A45C39"/>
    <w:rsid w:val="00A5381B"/>
    <w:rsid w:val="00A540DE"/>
    <w:rsid w:val="00A6459C"/>
    <w:rsid w:val="00A738D4"/>
    <w:rsid w:val="00A815CF"/>
    <w:rsid w:val="00AC3096"/>
    <w:rsid w:val="00AC4C6F"/>
    <w:rsid w:val="00AE4B36"/>
    <w:rsid w:val="00AF2C73"/>
    <w:rsid w:val="00B00932"/>
    <w:rsid w:val="00B07E50"/>
    <w:rsid w:val="00B21388"/>
    <w:rsid w:val="00B33652"/>
    <w:rsid w:val="00B4717B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95DEA"/>
    <w:rsid w:val="00BA5152"/>
    <w:rsid w:val="00BB384E"/>
    <w:rsid w:val="00BB7BB9"/>
    <w:rsid w:val="00BC57F3"/>
    <w:rsid w:val="00BE30A0"/>
    <w:rsid w:val="00BE3E69"/>
    <w:rsid w:val="00BE415D"/>
    <w:rsid w:val="00BE654E"/>
    <w:rsid w:val="00C12B88"/>
    <w:rsid w:val="00C12B9A"/>
    <w:rsid w:val="00C2471E"/>
    <w:rsid w:val="00C2781F"/>
    <w:rsid w:val="00C40D42"/>
    <w:rsid w:val="00C43439"/>
    <w:rsid w:val="00C43E12"/>
    <w:rsid w:val="00C448A0"/>
    <w:rsid w:val="00C55EE7"/>
    <w:rsid w:val="00C71856"/>
    <w:rsid w:val="00C72D76"/>
    <w:rsid w:val="00C74E13"/>
    <w:rsid w:val="00C875EA"/>
    <w:rsid w:val="00C93AAC"/>
    <w:rsid w:val="00C9730F"/>
    <w:rsid w:val="00CA1859"/>
    <w:rsid w:val="00CA46F2"/>
    <w:rsid w:val="00CA737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529C"/>
    <w:rsid w:val="00D367A7"/>
    <w:rsid w:val="00D462AD"/>
    <w:rsid w:val="00D650CD"/>
    <w:rsid w:val="00D657C3"/>
    <w:rsid w:val="00D76DFF"/>
    <w:rsid w:val="00D823C9"/>
    <w:rsid w:val="00D93F72"/>
    <w:rsid w:val="00DB0999"/>
    <w:rsid w:val="00DD4960"/>
    <w:rsid w:val="00DD4BC9"/>
    <w:rsid w:val="00DD5548"/>
    <w:rsid w:val="00DE1A64"/>
    <w:rsid w:val="00DF3885"/>
    <w:rsid w:val="00E03322"/>
    <w:rsid w:val="00E04E0A"/>
    <w:rsid w:val="00E10024"/>
    <w:rsid w:val="00E210C7"/>
    <w:rsid w:val="00E22B39"/>
    <w:rsid w:val="00E40A85"/>
    <w:rsid w:val="00E4207E"/>
    <w:rsid w:val="00E42095"/>
    <w:rsid w:val="00E4531C"/>
    <w:rsid w:val="00E47274"/>
    <w:rsid w:val="00E50403"/>
    <w:rsid w:val="00E51E53"/>
    <w:rsid w:val="00E52EE1"/>
    <w:rsid w:val="00E60407"/>
    <w:rsid w:val="00E61562"/>
    <w:rsid w:val="00E676C0"/>
    <w:rsid w:val="00E85016"/>
    <w:rsid w:val="00E94701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93A"/>
    <w:rsid w:val="00F46F1A"/>
    <w:rsid w:val="00F501A5"/>
    <w:rsid w:val="00F55DC5"/>
    <w:rsid w:val="00F64460"/>
    <w:rsid w:val="00F73853"/>
    <w:rsid w:val="00F812EF"/>
    <w:rsid w:val="00F82F34"/>
    <w:rsid w:val="00F85CE6"/>
    <w:rsid w:val="00F868BF"/>
    <w:rsid w:val="00F94E5B"/>
    <w:rsid w:val="00F95517"/>
    <w:rsid w:val="00F97634"/>
    <w:rsid w:val="00F97A17"/>
    <w:rsid w:val="00FA1CCD"/>
    <w:rsid w:val="00FA5BF0"/>
    <w:rsid w:val="00FC05D7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6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6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zdrav@gov.spb.ru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D3A02E7E018C3548DF8DFD35281BC7A16C56AC897E95E336AE96CEE87E5D9E3453CA5F190F1291119D5A54B1A7D59A840153AFDE16752D0B0BX0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18F812-A585-4473-A0D7-EF9C005FA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2851</Words>
  <Characters>16253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12</cp:revision>
  <dcterms:created xsi:type="dcterms:W3CDTF">2024-08-06T13:50:00Z</dcterms:created>
  <dcterms:modified xsi:type="dcterms:W3CDTF">2024-08-08T15:13:00Z</dcterms:modified>
</cp:coreProperties>
</file>